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755BE" w14:textId="77777777" w:rsidR="006F703E" w:rsidRDefault="008D2577" w:rsidP="00EA6941">
      <w:pPr>
        <w:spacing w:after="0"/>
        <w:ind w:left="1701" w:hanging="1701"/>
        <w:rPr>
          <w:rFonts w:cstheme="minorHAnsi"/>
          <w:sz w:val="20"/>
          <w:szCs w:val="20"/>
        </w:rPr>
      </w:pPr>
      <w:bookmarkStart w:id="0" w:name="_GoBack"/>
      <w:bookmarkEnd w:id="0"/>
      <w:r w:rsidRPr="008E2858">
        <w:rPr>
          <w:rFonts w:cstheme="minorHAnsi"/>
          <w:b/>
          <w:bCs/>
          <w:sz w:val="20"/>
          <w:szCs w:val="20"/>
          <w:u w:val="single"/>
        </w:rPr>
        <w:t>Councillors present</w:t>
      </w:r>
      <w:r w:rsidR="00771356" w:rsidRPr="008E2858">
        <w:rPr>
          <w:rFonts w:cstheme="minorHAnsi"/>
          <w:sz w:val="20"/>
          <w:szCs w:val="20"/>
        </w:rPr>
        <w:t>:</w:t>
      </w:r>
    </w:p>
    <w:p w14:paraId="4D684A4E" w14:textId="6A7CB64A" w:rsidR="009C39ED" w:rsidRDefault="001073AE" w:rsidP="006F703E">
      <w:pPr>
        <w:spacing w:after="0"/>
        <w:ind w:left="1701" w:hanging="1701"/>
        <w:rPr>
          <w:rFonts w:cstheme="minorHAnsi"/>
          <w:sz w:val="20"/>
          <w:szCs w:val="20"/>
        </w:rPr>
      </w:pPr>
      <w:r w:rsidRPr="008E2858">
        <w:rPr>
          <w:rFonts w:cstheme="minorHAnsi"/>
          <w:sz w:val="20"/>
          <w:szCs w:val="20"/>
        </w:rPr>
        <w:t>Cllr</w:t>
      </w:r>
      <w:r w:rsidR="0033077E" w:rsidRPr="00715631">
        <w:rPr>
          <w:rFonts w:cstheme="minorHAnsi"/>
          <w:sz w:val="20"/>
          <w:szCs w:val="20"/>
        </w:rPr>
        <w:t>.</w:t>
      </w:r>
      <w:r w:rsidRPr="00715631">
        <w:rPr>
          <w:rFonts w:cstheme="minorHAnsi"/>
          <w:sz w:val="20"/>
          <w:szCs w:val="20"/>
        </w:rPr>
        <w:t xml:space="preserve"> </w:t>
      </w:r>
      <w:r w:rsidR="00D131AA" w:rsidRPr="00715631">
        <w:rPr>
          <w:rFonts w:cstheme="minorHAnsi"/>
          <w:sz w:val="20"/>
          <w:szCs w:val="20"/>
        </w:rPr>
        <w:t>J. Borrett</w:t>
      </w:r>
      <w:r w:rsidR="0078095F" w:rsidRPr="00715631">
        <w:rPr>
          <w:rFonts w:cstheme="minorHAnsi"/>
          <w:sz w:val="20"/>
          <w:szCs w:val="20"/>
        </w:rPr>
        <w:t>, Chair</w:t>
      </w:r>
      <w:r w:rsidR="00D131AA" w:rsidRPr="00715631">
        <w:rPr>
          <w:rFonts w:cstheme="minorHAnsi"/>
          <w:sz w:val="20"/>
          <w:szCs w:val="20"/>
        </w:rPr>
        <w:t xml:space="preserve"> </w:t>
      </w:r>
      <w:r w:rsidR="00715631">
        <w:rPr>
          <w:rFonts w:cstheme="minorHAnsi"/>
          <w:sz w:val="20"/>
          <w:szCs w:val="20"/>
        </w:rPr>
        <w:t>(JBo), Cllr. M Collier</w:t>
      </w:r>
      <w:r w:rsidR="00517459">
        <w:rPr>
          <w:rFonts w:cstheme="minorHAnsi"/>
          <w:sz w:val="20"/>
          <w:szCs w:val="20"/>
        </w:rPr>
        <w:t>, Vice Chair</w:t>
      </w:r>
      <w:r w:rsidR="00715631">
        <w:rPr>
          <w:rFonts w:cstheme="minorHAnsi"/>
          <w:sz w:val="20"/>
          <w:szCs w:val="20"/>
        </w:rPr>
        <w:t xml:space="preserve"> (MC),</w:t>
      </w:r>
      <w:r w:rsidR="0078095F" w:rsidRPr="00715631">
        <w:rPr>
          <w:rFonts w:cstheme="minorHAnsi"/>
          <w:sz w:val="20"/>
          <w:szCs w:val="20"/>
        </w:rPr>
        <w:t xml:space="preserve"> </w:t>
      </w:r>
      <w:r w:rsidR="004A336C" w:rsidRPr="00715631">
        <w:rPr>
          <w:rFonts w:cstheme="minorHAnsi"/>
          <w:sz w:val="20"/>
          <w:szCs w:val="20"/>
        </w:rPr>
        <w:t>Cllr. P. Butler (PBu),</w:t>
      </w:r>
      <w:r w:rsidR="00715631" w:rsidRPr="00715631">
        <w:rPr>
          <w:rFonts w:cstheme="minorHAnsi"/>
          <w:sz w:val="20"/>
          <w:szCs w:val="20"/>
        </w:rPr>
        <w:t xml:space="preserve"> Cllr. P. Borrett (PBo),</w:t>
      </w:r>
      <w:r w:rsidR="006F703E">
        <w:rPr>
          <w:rFonts w:cstheme="minorHAnsi"/>
          <w:sz w:val="20"/>
          <w:szCs w:val="20"/>
        </w:rPr>
        <w:t xml:space="preserve"> </w:t>
      </w:r>
      <w:r w:rsidR="00AF0418" w:rsidRPr="00715631">
        <w:rPr>
          <w:rFonts w:cstheme="minorHAnsi"/>
          <w:sz w:val="20"/>
          <w:szCs w:val="20"/>
        </w:rPr>
        <w:t xml:space="preserve">&amp; </w:t>
      </w:r>
      <w:r w:rsidR="004A336C" w:rsidRPr="00715631">
        <w:rPr>
          <w:rFonts w:cstheme="minorHAnsi"/>
          <w:sz w:val="20"/>
          <w:szCs w:val="20"/>
        </w:rPr>
        <w:t>Cllr. P. Forster (PF</w:t>
      </w:r>
      <w:r w:rsidR="00D54879" w:rsidRPr="00715631">
        <w:rPr>
          <w:rFonts w:cstheme="minorHAnsi"/>
          <w:sz w:val="20"/>
          <w:szCs w:val="20"/>
        </w:rPr>
        <w:t>)</w:t>
      </w:r>
      <w:r w:rsidR="00426A53" w:rsidRPr="00715631">
        <w:rPr>
          <w:rFonts w:cstheme="minorHAnsi"/>
          <w:sz w:val="20"/>
          <w:szCs w:val="20"/>
        </w:rPr>
        <w:t>.</w:t>
      </w:r>
    </w:p>
    <w:p w14:paraId="75D28753" w14:textId="77777777" w:rsidR="00EA6941" w:rsidRPr="008E2858" w:rsidRDefault="00EA6941" w:rsidP="00EA6941">
      <w:pPr>
        <w:spacing w:after="0"/>
        <w:ind w:left="1701" w:hanging="1701"/>
        <w:rPr>
          <w:rFonts w:cstheme="minorHAnsi"/>
          <w:sz w:val="20"/>
          <w:szCs w:val="20"/>
        </w:rPr>
      </w:pPr>
    </w:p>
    <w:p w14:paraId="34F766C8" w14:textId="49524839" w:rsidR="008D2577" w:rsidRPr="008E2858" w:rsidRDefault="00517459" w:rsidP="008D2577">
      <w:pPr>
        <w:rPr>
          <w:rFonts w:cstheme="minorHAnsi"/>
          <w:sz w:val="20"/>
          <w:szCs w:val="20"/>
        </w:rPr>
      </w:pPr>
      <w:r>
        <w:rPr>
          <w:rFonts w:cstheme="minorHAnsi"/>
          <w:b/>
          <w:sz w:val="20"/>
          <w:szCs w:val="20"/>
          <w:u w:val="single"/>
        </w:rPr>
        <w:t>Also p</w:t>
      </w:r>
      <w:r w:rsidR="009C39ED" w:rsidRPr="008E2858">
        <w:rPr>
          <w:rFonts w:cstheme="minorHAnsi"/>
          <w:b/>
          <w:sz w:val="20"/>
          <w:szCs w:val="20"/>
          <w:u w:val="single"/>
        </w:rPr>
        <w:t>resent</w:t>
      </w:r>
      <w:r w:rsidR="009C39ED" w:rsidRPr="004D0BB6">
        <w:rPr>
          <w:rFonts w:cstheme="minorHAnsi"/>
          <w:b/>
          <w:sz w:val="20"/>
          <w:szCs w:val="20"/>
        </w:rPr>
        <w:t xml:space="preserve">: </w:t>
      </w:r>
      <w:r>
        <w:rPr>
          <w:rFonts w:cstheme="minorHAnsi"/>
          <w:b/>
          <w:sz w:val="20"/>
          <w:szCs w:val="20"/>
        </w:rPr>
        <w:t xml:space="preserve"> </w:t>
      </w:r>
      <w:r w:rsidR="009C39ED" w:rsidRPr="008E2858">
        <w:rPr>
          <w:rFonts w:cstheme="minorHAnsi"/>
          <w:sz w:val="20"/>
          <w:szCs w:val="20"/>
        </w:rPr>
        <w:t xml:space="preserve"> </w:t>
      </w:r>
      <w:r w:rsidR="008840E8" w:rsidRPr="008E2858">
        <w:rPr>
          <w:rFonts w:cstheme="minorHAnsi"/>
          <w:sz w:val="20"/>
          <w:szCs w:val="20"/>
        </w:rPr>
        <w:t xml:space="preserve">SCC/WSC </w:t>
      </w:r>
      <w:r w:rsidR="004D0BB6">
        <w:rPr>
          <w:rFonts w:cstheme="minorHAnsi"/>
          <w:sz w:val="20"/>
          <w:szCs w:val="20"/>
        </w:rPr>
        <w:t>Councillor</w:t>
      </w:r>
      <w:r w:rsidR="009845EB" w:rsidRPr="008E2858">
        <w:rPr>
          <w:rFonts w:cstheme="minorHAnsi"/>
          <w:sz w:val="20"/>
          <w:szCs w:val="20"/>
        </w:rPr>
        <w:t xml:space="preserve"> Rebecca Hopfensperger</w:t>
      </w:r>
      <w:r w:rsidR="009845EB">
        <w:rPr>
          <w:rFonts w:cstheme="minorHAnsi"/>
          <w:sz w:val="20"/>
          <w:szCs w:val="20"/>
        </w:rPr>
        <w:t xml:space="preserve"> and two</w:t>
      </w:r>
      <w:r w:rsidR="00D131AA">
        <w:rPr>
          <w:rFonts w:cstheme="minorHAnsi"/>
          <w:sz w:val="20"/>
          <w:szCs w:val="20"/>
        </w:rPr>
        <w:t xml:space="preserve"> member</w:t>
      </w:r>
      <w:r w:rsidR="00AF0418">
        <w:rPr>
          <w:rFonts w:cstheme="minorHAnsi"/>
          <w:sz w:val="20"/>
          <w:szCs w:val="20"/>
        </w:rPr>
        <w:t>s of the public</w:t>
      </w:r>
      <w:r w:rsidR="00603F2A">
        <w:rPr>
          <w:rFonts w:cstheme="minorHAnsi"/>
          <w:sz w:val="20"/>
          <w:szCs w:val="20"/>
        </w:rPr>
        <w:t>.</w:t>
      </w: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255"/>
        <w:gridCol w:w="1242"/>
      </w:tblGrid>
      <w:tr w:rsidR="008D2577" w:rsidRPr="008E2858" w14:paraId="1224C83B" w14:textId="77777777" w:rsidTr="005B4CEC">
        <w:trPr>
          <w:trHeight w:val="1560"/>
        </w:trPr>
        <w:tc>
          <w:tcPr>
            <w:tcW w:w="1384" w:type="dxa"/>
            <w:tcBorders>
              <w:right w:val="single" w:sz="4" w:space="0" w:color="auto"/>
            </w:tcBorders>
          </w:tcPr>
          <w:p w14:paraId="122ED556" w14:textId="77777777" w:rsidR="00BF0849" w:rsidRPr="008E2858" w:rsidRDefault="001970C5" w:rsidP="00905116">
            <w:pPr>
              <w:spacing w:after="0" w:line="240" w:lineRule="auto"/>
              <w:rPr>
                <w:rFonts w:cstheme="minorHAnsi"/>
                <w:b/>
                <w:bCs/>
                <w:sz w:val="20"/>
                <w:szCs w:val="20"/>
              </w:rPr>
            </w:pPr>
            <w:r w:rsidRPr="008E2858">
              <w:rPr>
                <w:rFonts w:cstheme="minorHAnsi"/>
                <w:b/>
                <w:bCs/>
                <w:sz w:val="20"/>
                <w:szCs w:val="20"/>
              </w:rPr>
              <w:t>ITEM</w:t>
            </w:r>
          </w:p>
          <w:p w14:paraId="29BAED14" w14:textId="5D836179" w:rsidR="00806BE4" w:rsidRPr="008E2858" w:rsidRDefault="009845EB" w:rsidP="00905116">
            <w:pPr>
              <w:spacing w:after="0" w:line="240" w:lineRule="auto"/>
              <w:rPr>
                <w:rFonts w:cstheme="minorHAnsi"/>
                <w:b/>
                <w:bCs/>
                <w:sz w:val="20"/>
                <w:szCs w:val="20"/>
              </w:rPr>
            </w:pPr>
            <w:r>
              <w:rPr>
                <w:rFonts w:cstheme="minorHAnsi"/>
                <w:b/>
                <w:bCs/>
                <w:sz w:val="20"/>
                <w:szCs w:val="20"/>
              </w:rPr>
              <w:t>09/09</w:t>
            </w:r>
            <w:r w:rsidR="00806BE4" w:rsidRPr="008E2858">
              <w:rPr>
                <w:rFonts w:cstheme="minorHAnsi"/>
                <w:b/>
                <w:bCs/>
                <w:sz w:val="20"/>
                <w:szCs w:val="20"/>
              </w:rPr>
              <w:t>/1</w:t>
            </w:r>
          </w:p>
          <w:p w14:paraId="0325F1E2" w14:textId="77777777" w:rsidR="00806BE4" w:rsidRDefault="00806BE4" w:rsidP="00905116">
            <w:pPr>
              <w:spacing w:after="0" w:line="240" w:lineRule="auto"/>
              <w:rPr>
                <w:rFonts w:cstheme="minorHAnsi"/>
                <w:b/>
                <w:bCs/>
                <w:sz w:val="20"/>
                <w:szCs w:val="20"/>
              </w:rPr>
            </w:pPr>
          </w:p>
          <w:p w14:paraId="61BD27DE" w14:textId="77777777" w:rsidR="00C611CB" w:rsidRDefault="00C611CB" w:rsidP="00905116">
            <w:pPr>
              <w:spacing w:after="0" w:line="240" w:lineRule="auto"/>
              <w:rPr>
                <w:rFonts w:cstheme="minorHAnsi"/>
                <w:b/>
                <w:bCs/>
                <w:sz w:val="20"/>
                <w:szCs w:val="20"/>
              </w:rPr>
            </w:pPr>
          </w:p>
          <w:p w14:paraId="516C3485" w14:textId="77777777" w:rsidR="00BF0849" w:rsidRDefault="00BF0849" w:rsidP="00D15670">
            <w:pPr>
              <w:spacing w:after="120" w:line="240" w:lineRule="auto"/>
              <w:rPr>
                <w:rFonts w:cstheme="minorHAnsi"/>
                <w:b/>
                <w:bCs/>
                <w:sz w:val="13"/>
                <w:szCs w:val="13"/>
              </w:rPr>
            </w:pPr>
          </w:p>
          <w:p w14:paraId="12E8904E" w14:textId="2FF01986" w:rsidR="00C75BE7" w:rsidRDefault="00C75BE7" w:rsidP="00DA7E91">
            <w:pPr>
              <w:spacing w:after="120" w:line="240" w:lineRule="auto"/>
              <w:rPr>
                <w:rFonts w:cstheme="minorHAnsi"/>
                <w:b/>
                <w:bCs/>
                <w:sz w:val="10"/>
                <w:szCs w:val="10"/>
              </w:rPr>
            </w:pPr>
          </w:p>
          <w:p w14:paraId="290FE94C" w14:textId="37FFB2E3" w:rsidR="009A6B56" w:rsidRDefault="009A6B56" w:rsidP="00DA7E91">
            <w:pPr>
              <w:spacing w:after="120" w:line="240" w:lineRule="auto"/>
              <w:rPr>
                <w:rFonts w:cstheme="minorHAnsi"/>
                <w:b/>
                <w:bCs/>
                <w:sz w:val="10"/>
                <w:szCs w:val="10"/>
              </w:rPr>
            </w:pPr>
          </w:p>
          <w:p w14:paraId="121DD988" w14:textId="1E2EE324" w:rsidR="00FE57E8" w:rsidRDefault="00FE57E8" w:rsidP="00DA7E91">
            <w:pPr>
              <w:spacing w:after="120" w:line="240" w:lineRule="auto"/>
              <w:rPr>
                <w:rFonts w:cstheme="minorHAnsi"/>
                <w:b/>
                <w:bCs/>
                <w:sz w:val="10"/>
                <w:szCs w:val="10"/>
              </w:rPr>
            </w:pPr>
          </w:p>
          <w:p w14:paraId="07CCA06B" w14:textId="77777777" w:rsidR="00FE57E8" w:rsidRPr="009A6B56" w:rsidRDefault="00FE57E8" w:rsidP="00DA7E91">
            <w:pPr>
              <w:spacing w:after="120" w:line="240" w:lineRule="auto"/>
              <w:rPr>
                <w:rFonts w:cstheme="minorHAnsi"/>
                <w:b/>
                <w:bCs/>
                <w:sz w:val="10"/>
                <w:szCs w:val="10"/>
              </w:rPr>
            </w:pPr>
          </w:p>
          <w:p w14:paraId="73E11FB6" w14:textId="7FB17EE3" w:rsidR="00C556C7" w:rsidRDefault="009845EB" w:rsidP="00DA7E91">
            <w:pPr>
              <w:spacing w:after="120" w:line="240" w:lineRule="auto"/>
              <w:rPr>
                <w:rFonts w:cstheme="minorHAnsi"/>
                <w:b/>
                <w:bCs/>
                <w:sz w:val="20"/>
                <w:szCs w:val="20"/>
              </w:rPr>
            </w:pPr>
            <w:r>
              <w:rPr>
                <w:rFonts w:cstheme="minorHAnsi"/>
                <w:b/>
                <w:bCs/>
                <w:sz w:val="20"/>
                <w:szCs w:val="20"/>
              </w:rPr>
              <w:t>09/09</w:t>
            </w:r>
            <w:r w:rsidR="00806BE4" w:rsidRPr="008E2858">
              <w:rPr>
                <w:rFonts w:cstheme="minorHAnsi"/>
                <w:b/>
                <w:bCs/>
                <w:sz w:val="20"/>
                <w:szCs w:val="20"/>
              </w:rPr>
              <w:t>/2</w:t>
            </w:r>
          </w:p>
          <w:p w14:paraId="722CAB8F" w14:textId="245054F0" w:rsidR="00AF0418" w:rsidRDefault="00AF0418" w:rsidP="00DA7E91">
            <w:pPr>
              <w:spacing w:after="120" w:line="240" w:lineRule="auto"/>
              <w:rPr>
                <w:rFonts w:cstheme="minorHAnsi"/>
                <w:b/>
                <w:bCs/>
                <w:sz w:val="20"/>
                <w:szCs w:val="20"/>
              </w:rPr>
            </w:pPr>
          </w:p>
          <w:p w14:paraId="3057D774" w14:textId="2379337C" w:rsidR="009A6B56" w:rsidRDefault="009845EB" w:rsidP="00DA7E91">
            <w:pPr>
              <w:spacing w:after="120" w:line="240" w:lineRule="auto"/>
              <w:rPr>
                <w:rFonts w:cstheme="minorHAnsi"/>
                <w:b/>
                <w:bCs/>
                <w:sz w:val="8"/>
                <w:szCs w:val="8"/>
              </w:rPr>
            </w:pPr>
            <w:r>
              <w:rPr>
                <w:rFonts w:cstheme="minorHAnsi"/>
                <w:b/>
                <w:bCs/>
                <w:sz w:val="20"/>
                <w:szCs w:val="20"/>
              </w:rPr>
              <w:t>09/09</w:t>
            </w:r>
            <w:r w:rsidR="00DA7E91">
              <w:rPr>
                <w:rFonts w:cstheme="minorHAnsi"/>
                <w:b/>
                <w:bCs/>
                <w:sz w:val="20"/>
                <w:szCs w:val="20"/>
              </w:rPr>
              <w:t>/3</w:t>
            </w:r>
            <w:r w:rsidR="009A6B56">
              <w:rPr>
                <w:rFonts w:cstheme="minorHAnsi"/>
                <w:b/>
                <w:bCs/>
                <w:sz w:val="20"/>
                <w:szCs w:val="20"/>
              </w:rPr>
              <w:t xml:space="preserve"> </w:t>
            </w:r>
            <w:r w:rsidR="009A6B56" w:rsidRPr="009A6B56">
              <w:rPr>
                <w:rFonts w:cstheme="minorHAnsi"/>
                <w:b/>
                <w:bCs/>
                <w:sz w:val="8"/>
                <w:szCs w:val="8"/>
              </w:rPr>
              <w:t xml:space="preserve">  </w:t>
            </w:r>
          </w:p>
          <w:p w14:paraId="204320BE" w14:textId="1D8F61DC" w:rsidR="001773FF" w:rsidRDefault="001773FF" w:rsidP="00DA7E91">
            <w:pPr>
              <w:spacing w:after="120" w:line="240" w:lineRule="auto"/>
              <w:rPr>
                <w:rFonts w:cstheme="minorHAnsi"/>
                <w:b/>
                <w:bCs/>
                <w:sz w:val="20"/>
                <w:szCs w:val="20"/>
              </w:rPr>
            </w:pPr>
          </w:p>
          <w:p w14:paraId="20A9F86F" w14:textId="5560C4AE" w:rsidR="00FE57E8" w:rsidRDefault="00FE57E8" w:rsidP="00DA7E91">
            <w:pPr>
              <w:spacing w:after="120" w:line="240" w:lineRule="auto"/>
              <w:rPr>
                <w:rFonts w:cstheme="minorHAnsi"/>
                <w:b/>
                <w:bCs/>
                <w:sz w:val="20"/>
                <w:szCs w:val="20"/>
              </w:rPr>
            </w:pPr>
          </w:p>
          <w:p w14:paraId="7C66364A" w14:textId="77777777" w:rsidR="00EB171D" w:rsidRDefault="00EB171D" w:rsidP="00DA7E91">
            <w:pPr>
              <w:spacing w:after="120" w:line="240" w:lineRule="auto"/>
              <w:rPr>
                <w:rFonts w:cstheme="minorHAnsi"/>
                <w:b/>
                <w:bCs/>
                <w:sz w:val="20"/>
                <w:szCs w:val="20"/>
              </w:rPr>
            </w:pPr>
          </w:p>
          <w:p w14:paraId="46426CC6" w14:textId="783DACC4" w:rsidR="00FE57E8" w:rsidRDefault="00FE57E8" w:rsidP="00DA7E91">
            <w:pPr>
              <w:spacing w:after="120" w:line="240" w:lineRule="auto"/>
              <w:rPr>
                <w:rFonts w:cstheme="minorHAnsi"/>
                <w:b/>
                <w:bCs/>
                <w:sz w:val="20"/>
                <w:szCs w:val="20"/>
              </w:rPr>
            </w:pPr>
          </w:p>
          <w:p w14:paraId="7119CD04" w14:textId="77777777" w:rsidR="00EB171D" w:rsidRDefault="00EB171D" w:rsidP="00DA7E91">
            <w:pPr>
              <w:spacing w:after="120" w:line="240" w:lineRule="auto"/>
              <w:rPr>
                <w:rFonts w:cstheme="minorHAnsi"/>
                <w:b/>
                <w:bCs/>
                <w:sz w:val="20"/>
                <w:szCs w:val="20"/>
              </w:rPr>
            </w:pPr>
          </w:p>
          <w:p w14:paraId="713E396A" w14:textId="0B961F10" w:rsidR="00FE57E8" w:rsidRDefault="00FE57E8" w:rsidP="00DA7E91">
            <w:pPr>
              <w:spacing w:after="120" w:line="240" w:lineRule="auto"/>
              <w:rPr>
                <w:rFonts w:cstheme="minorHAnsi"/>
                <w:b/>
                <w:bCs/>
                <w:sz w:val="20"/>
                <w:szCs w:val="20"/>
              </w:rPr>
            </w:pPr>
            <w:r>
              <w:rPr>
                <w:rFonts w:cstheme="minorHAnsi"/>
                <w:b/>
                <w:bCs/>
                <w:sz w:val="20"/>
                <w:szCs w:val="20"/>
              </w:rPr>
              <w:t>09/09/4</w:t>
            </w:r>
          </w:p>
          <w:p w14:paraId="276834B6" w14:textId="77777777" w:rsidR="001773FF" w:rsidRDefault="001773FF" w:rsidP="001773FF">
            <w:pPr>
              <w:spacing w:after="0" w:line="240" w:lineRule="auto"/>
              <w:rPr>
                <w:rFonts w:cstheme="minorHAnsi"/>
                <w:b/>
                <w:bCs/>
                <w:sz w:val="20"/>
                <w:szCs w:val="20"/>
              </w:rPr>
            </w:pPr>
          </w:p>
          <w:p w14:paraId="0F52B8F5" w14:textId="77777777" w:rsidR="00D80C44" w:rsidRDefault="00D80C44" w:rsidP="001773FF">
            <w:pPr>
              <w:spacing w:after="0" w:line="240" w:lineRule="auto"/>
              <w:rPr>
                <w:rFonts w:cstheme="minorHAnsi"/>
                <w:b/>
                <w:bCs/>
                <w:sz w:val="20"/>
                <w:szCs w:val="20"/>
              </w:rPr>
            </w:pPr>
          </w:p>
          <w:p w14:paraId="07BCDC7C" w14:textId="77777777" w:rsidR="00D80C44" w:rsidRDefault="00D80C44" w:rsidP="001773FF">
            <w:pPr>
              <w:spacing w:after="0" w:line="240" w:lineRule="auto"/>
              <w:rPr>
                <w:rFonts w:cstheme="minorHAnsi"/>
                <w:b/>
                <w:bCs/>
                <w:sz w:val="20"/>
                <w:szCs w:val="20"/>
              </w:rPr>
            </w:pPr>
          </w:p>
          <w:p w14:paraId="060F8667" w14:textId="77777777" w:rsidR="00D80C44" w:rsidRDefault="00D80C44" w:rsidP="001773FF">
            <w:pPr>
              <w:spacing w:after="0" w:line="240" w:lineRule="auto"/>
              <w:rPr>
                <w:rFonts w:cstheme="minorHAnsi"/>
                <w:b/>
                <w:bCs/>
                <w:sz w:val="20"/>
                <w:szCs w:val="20"/>
              </w:rPr>
            </w:pPr>
          </w:p>
          <w:p w14:paraId="1F7188BD" w14:textId="77777777" w:rsidR="00D80C44" w:rsidRDefault="00D80C44" w:rsidP="001773FF">
            <w:pPr>
              <w:spacing w:after="0" w:line="240" w:lineRule="auto"/>
              <w:rPr>
                <w:rFonts w:cstheme="minorHAnsi"/>
                <w:b/>
                <w:bCs/>
                <w:sz w:val="20"/>
                <w:szCs w:val="20"/>
              </w:rPr>
            </w:pPr>
          </w:p>
          <w:p w14:paraId="51A19CDE" w14:textId="77777777" w:rsidR="00D80C44" w:rsidRDefault="00D80C44" w:rsidP="001773FF">
            <w:pPr>
              <w:spacing w:after="0" w:line="240" w:lineRule="auto"/>
              <w:rPr>
                <w:rFonts w:cstheme="minorHAnsi"/>
                <w:b/>
                <w:bCs/>
                <w:sz w:val="20"/>
                <w:szCs w:val="20"/>
              </w:rPr>
            </w:pPr>
          </w:p>
          <w:p w14:paraId="6E0434AA" w14:textId="77777777" w:rsidR="00D80C44" w:rsidRDefault="00D80C44" w:rsidP="001773FF">
            <w:pPr>
              <w:spacing w:after="0" w:line="240" w:lineRule="auto"/>
              <w:rPr>
                <w:rFonts w:cstheme="minorHAnsi"/>
                <w:b/>
                <w:bCs/>
                <w:sz w:val="20"/>
                <w:szCs w:val="20"/>
              </w:rPr>
            </w:pPr>
          </w:p>
          <w:p w14:paraId="0C70D3B8" w14:textId="77777777" w:rsidR="00D80C44" w:rsidRDefault="00D80C44" w:rsidP="001773FF">
            <w:pPr>
              <w:spacing w:after="0" w:line="240" w:lineRule="auto"/>
              <w:rPr>
                <w:rFonts w:cstheme="minorHAnsi"/>
                <w:b/>
                <w:bCs/>
                <w:sz w:val="20"/>
                <w:szCs w:val="20"/>
              </w:rPr>
            </w:pPr>
          </w:p>
          <w:p w14:paraId="26640C56" w14:textId="77777777" w:rsidR="00D80C44" w:rsidRDefault="00D80C44" w:rsidP="001773FF">
            <w:pPr>
              <w:spacing w:after="0" w:line="240" w:lineRule="auto"/>
              <w:rPr>
                <w:rFonts w:cstheme="minorHAnsi"/>
                <w:b/>
                <w:bCs/>
                <w:sz w:val="20"/>
                <w:szCs w:val="20"/>
              </w:rPr>
            </w:pPr>
          </w:p>
          <w:p w14:paraId="55AD540B" w14:textId="77777777" w:rsidR="00D80C44" w:rsidRDefault="00D80C44" w:rsidP="001773FF">
            <w:pPr>
              <w:spacing w:after="0" w:line="240" w:lineRule="auto"/>
              <w:rPr>
                <w:rFonts w:cstheme="minorHAnsi"/>
                <w:b/>
                <w:bCs/>
                <w:sz w:val="20"/>
                <w:szCs w:val="20"/>
              </w:rPr>
            </w:pPr>
          </w:p>
          <w:p w14:paraId="56E87396" w14:textId="77777777" w:rsidR="00D80C44" w:rsidRDefault="00D80C44" w:rsidP="001773FF">
            <w:pPr>
              <w:spacing w:after="0" w:line="240" w:lineRule="auto"/>
              <w:rPr>
                <w:rFonts w:cstheme="minorHAnsi"/>
                <w:b/>
                <w:bCs/>
                <w:sz w:val="20"/>
                <w:szCs w:val="20"/>
              </w:rPr>
            </w:pPr>
          </w:p>
          <w:p w14:paraId="4D059AE4" w14:textId="77777777" w:rsidR="00D80C44" w:rsidRDefault="00D80C44" w:rsidP="001773FF">
            <w:pPr>
              <w:spacing w:after="0" w:line="240" w:lineRule="auto"/>
              <w:rPr>
                <w:rFonts w:cstheme="minorHAnsi"/>
                <w:b/>
                <w:bCs/>
                <w:sz w:val="20"/>
                <w:szCs w:val="20"/>
              </w:rPr>
            </w:pPr>
          </w:p>
          <w:p w14:paraId="0ECB5D43" w14:textId="7F3FCDBA" w:rsidR="00D80C44" w:rsidRDefault="007119A1" w:rsidP="001773FF">
            <w:pPr>
              <w:spacing w:after="0" w:line="240" w:lineRule="auto"/>
              <w:rPr>
                <w:rFonts w:cstheme="minorHAnsi"/>
                <w:b/>
                <w:bCs/>
                <w:sz w:val="20"/>
                <w:szCs w:val="20"/>
              </w:rPr>
            </w:pPr>
            <w:r>
              <w:rPr>
                <w:rFonts w:cstheme="minorHAnsi"/>
                <w:b/>
                <w:bCs/>
                <w:sz w:val="20"/>
                <w:szCs w:val="20"/>
              </w:rPr>
              <w:t>09/09/5</w:t>
            </w:r>
          </w:p>
          <w:p w14:paraId="1676053B" w14:textId="73BF00FE" w:rsidR="00D80C44" w:rsidRPr="006F703E" w:rsidRDefault="007119A1" w:rsidP="007119A1">
            <w:pPr>
              <w:spacing w:after="0" w:line="240" w:lineRule="auto"/>
              <w:jc w:val="center"/>
              <w:rPr>
                <w:rFonts w:cstheme="minorHAnsi"/>
                <w:sz w:val="20"/>
                <w:szCs w:val="20"/>
              </w:rPr>
            </w:pPr>
            <w:r w:rsidRPr="006F703E">
              <w:rPr>
                <w:rFonts w:cstheme="minorHAnsi"/>
                <w:sz w:val="20"/>
                <w:szCs w:val="20"/>
              </w:rPr>
              <w:t>i</w:t>
            </w:r>
          </w:p>
          <w:p w14:paraId="7B085378" w14:textId="77777777" w:rsidR="00D80C44" w:rsidRDefault="00D80C44" w:rsidP="001773FF">
            <w:pPr>
              <w:spacing w:after="0" w:line="240" w:lineRule="auto"/>
              <w:rPr>
                <w:rFonts w:cstheme="minorHAnsi"/>
                <w:b/>
                <w:bCs/>
                <w:sz w:val="20"/>
                <w:szCs w:val="20"/>
              </w:rPr>
            </w:pPr>
          </w:p>
          <w:p w14:paraId="2E9454F4" w14:textId="77777777" w:rsidR="00D80C44" w:rsidRDefault="00D80C44" w:rsidP="001773FF">
            <w:pPr>
              <w:spacing w:after="0" w:line="240" w:lineRule="auto"/>
              <w:rPr>
                <w:rFonts w:cstheme="minorHAnsi"/>
                <w:b/>
                <w:bCs/>
                <w:sz w:val="20"/>
                <w:szCs w:val="20"/>
              </w:rPr>
            </w:pPr>
          </w:p>
          <w:p w14:paraId="1EFA6A7E" w14:textId="77777777" w:rsidR="00D80C44" w:rsidRDefault="00D80C44" w:rsidP="001773FF">
            <w:pPr>
              <w:spacing w:after="0" w:line="240" w:lineRule="auto"/>
              <w:rPr>
                <w:rFonts w:cstheme="minorHAnsi"/>
                <w:b/>
                <w:bCs/>
                <w:sz w:val="20"/>
                <w:szCs w:val="20"/>
              </w:rPr>
            </w:pPr>
          </w:p>
          <w:p w14:paraId="63A1D6C2" w14:textId="77777777" w:rsidR="00D80C44" w:rsidRDefault="00D80C44" w:rsidP="001773FF">
            <w:pPr>
              <w:spacing w:after="0" w:line="240" w:lineRule="auto"/>
              <w:rPr>
                <w:rFonts w:cstheme="minorHAnsi"/>
                <w:b/>
                <w:bCs/>
                <w:sz w:val="20"/>
                <w:szCs w:val="20"/>
              </w:rPr>
            </w:pPr>
          </w:p>
          <w:p w14:paraId="335386F6" w14:textId="77777777" w:rsidR="00D80C44" w:rsidRDefault="00D80C44" w:rsidP="001773FF">
            <w:pPr>
              <w:spacing w:after="0" w:line="240" w:lineRule="auto"/>
              <w:rPr>
                <w:rFonts w:cstheme="minorHAnsi"/>
                <w:b/>
                <w:bCs/>
                <w:sz w:val="20"/>
                <w:szCs w:val="20"/>
              </w:rPr>
            </w:pPr>
          </w:p>
          <w:p w14:paraId="3A641D43" w14:textId="77777777" w:rsidR="00D80C44" w:rsidRDefault="00D80C44" w:rsidP="001773FF">
            <w:pPr>
              <w:spacing w:after="0" w:line="240" w:lineRule="auto"/>
              <w:rPr>
                <w:rFonts w:cstheme="minorHAnsi"/>
                <w:b/>
                <w:bCs/>
                <w:sz w:val="20"/>
                <w:szCs w:val="20"/>
              </w:rPr>
            </w:pPr>
          </w:p>
          <w:p w14:paraId="034B0235" w14:textId="77777777" w:rsidR="00D80C44" w:rsidRDefault="00D80C44" w:rsidP="001773FF">
            <w:pPr>
              <w:spacing w:after="0" w:line="240" w:lineRule="auto"/>
              <w:rPr>
                <w:rFonts w:cstheme="minorHAnsi"/>
                <w:b/>
                <w:bCs/>
                <w:sz w:val="20"/>
                <w:szCs w:val="20"/>
              </w:rPr>
            </w:pPr>
          </w:p>
          <w:p w14:paraId="54E6F7EE" w14:textId="77777777" w:rsidR="00D80C44" w:rsidRDefault="00D80C44" w:rsidP="001773FF">
            <w:pPr>
              <w:spacing w:after="0" w:line="240" w:lineRule="auto"/>
              <w:rPr>
                <w:rFonts w:cstheme="minorHAnsi"/>
                <w:b/>
                <w:bCs/>
                <w:sz w:val="20"/>
                <w:szCs w:val="20"/>
              </w:rPr>
            </w:pPr>
          </w:p>
          <w:p w14:paraId="482EF500" w14:textId="77777777" w:rsidR="00D80C44" w:rsidRDefault="00D80C44" w:rsidP="001773FF">
            <w:pPr>
              <w:spacing w:after="0" w:line="240" w:lineRule="auto"/>
              <w:rPr>
                <w:rFonts w:cstheme="minorHAnsi"/>
                <w:b/>
                <w:bCs/>
                <w:sz w:val="20"/>
                <w:szCs w:val="20"/>
              </w:rPr>
            </w:pPr>
          </w:p>
          <w:p w14:paraId="0EFB6430" w14:textId="77777777" w:rsidR="00D80C44" w:rsidRDefault="00D80C44" w:rsidP="001773FF">
            <w:pPr>
              <w:spacing w:after="0" w:line="240" w:lineRule="auto"/>
              <w:rPr>
                <w:rFonts w:cstheme="minorHAnsi"/>
                <w:b/>
                <w:bCs/>
                <w:sz w:val="20"/>
                <w:szCs w:val="20"/>
              </w:rPr>
            </w:pPr>
          </w:p>
          <w:p w14:paraId="7FD0DE7F" w14:textId="77777777" w:rsidR="00D80C44" w:rsidRDefault="00D80C44" w:rsidP="001773FF">
            <w:pPr>
              <w:spacing w:after="0" w:line="240" w:lineRule="auto"/>
              <w:rPr>
                <w:rFonts w:cstheme="minorHAnsi"/>
                <w:b/>
                <w:bCs/>
                <w:sz w:val="20"/>
                <w:szCs w:val="20"/>
              </w:rPr>
            </w:pPr>
          </w:p>
          <w:p w14:paraId="306889E1" w14:textId="07890106" w:rsidR="00D80C44" w:rsidRPr="006F703E" w:rsidRDefault="008840E8" w:rsidP="008840E8">
            <w:pPr>
              <w:spacing w:after="0" w:line="240" w:lineRule="auto"/>
              <w:jc w:val="center"/>
              <w:rPr>
                <w:rFonts w:cstheme="minorHAnsi"/>
                <w:sz w:val="20"/>
                <w:szCs w:val="20"/>
              </w:rPr>
            </w:pPr>
            <w:r w:rsidRPr="006F703E">
              <w:rPr>
                <w:rFonts w:cstheme="minorHAnsi"/>
                <w:sz w:val="20"/>
                <w:szCs w:val="20"/>
              </w:rPr>
              <w:t>ii</w:t>
            </w:r>
          </w:p>
          <w:p w14:paraId="6ECA5A44" w14:textId="77777777" w:rsidR="00D80C44" w:rsidRDefault="00D80C44" w:rsidP="001773FF">
            <w:pPr>
              <w:spacing w:after="0" w:line="240" w:lineRule="auto"/>
              <w:rPr>
                <w:rFonts w:cstheme="minorHAnsi"/>
                <w:b/>
                <w:bCs/>
                <w:sz w:val="20"/>
                <w:szCs w:val="20"/>
              </w:rPr>
            </w:pPr>
          </w:p>
          <w:p w14:paraId="016FBD42" w14:textId="77777777" w:rsidR="00D80C44" w:rsidRDefault="00D80C44" w:rsidP="001773FF">
            <w:pPr>
              <w:spacing w:after="0" w:line="240" w:lineRule="auto"/>
              <w:rPr>
                <w:rFonts w:cstheme="minorHAnsi"/>
                <w:b/>
                <w:bCs/>
                <w:sz w:val="20"/>
                <w:szCs w:val="20"/>
              </w:rPr>
            </w:pPr>
          </w:p>
          <w:p w14:paraId="77EBEA16" w14:textId="77777777" w:rsidR="00D80C44" w:rsidRDefault="00D80C44" w:rsidP="001773FF">
            <w:pPr>
              <w:spacing w:after="0" w:line="240" w:lineRule="auto"/>
              <w:rPr>
                <w:rFonts w:cstheme="minorHAnsi"/>
                <w:b/>
                <w:bCs/>
                <w:sz w:val="20"/>
                <w:szCs w:val="20"/>
              </w:rPr>
            </w:pPr>
          </w:p>
          <w:p w14:paraId="7A660EAD" w14:textId="77777777" w:rsidR="00D80C44" w:rsidRDefault="00D80C44" w:rsidP="001773FF">
            <w:pPr>
              <w:spacing w:after="0" w:line="240" w:lineRule="auto"/>
              <w:rPr>
                <w:rFonts w:cstheme="minorHAnsi"/>
                <w:b/>
                <w:bCs/>
                <w:sz w:val="20"/>
                <w:szCs w:val="20"/>
              </w:rPr>
            </w:pPr>
          </w:p>
          <w:p w14:paraId="0CB6F265" w14:textId="77777777" w:rsidR="00D80C44" w:rsidRDefault="00D80C44" w:rsidP="001773FF">
            <w:pPr>
              <w:spacing w:after="0" w:line="240" w:lineRule="auto"/>
              <w:rPr>
                <w:rFonts w:cstheme="minorHAnsi"/>
                <w:b/>
                <w:bCs/>
                <w:sz w:val="20"/>
                <w:szCs w:val="20"/>
              </w:rPr>
            </w:pPr>
          </w:p>
          <w:p w14:paraId="78F8B140" w14:textId="77777777" w:rsidR="00D80C44" w:rsidRDefault="00D80C44" w:rsidP="001773FF">
            <w:pPr>
              <w:spacing w:after="0" w:line="240" w:lineRule="auto"/>
              <w:rPr>
                <w:rFonts w:cstheme="minorHAnsi"/>
                <w:b/>
                <w:bCs/>
                <w:sz w:val="20"/>
                <w:szCs w:val="20"/>
              </w:rPr>
            </w:pPr>
          </w:p>
          <w:p w14:paraId="24492584" w14:textId="77777777" w:rsidR="00D80C44" w:rsidRDefault="00D80C44" w:rsidP="001773FF">
            <w:pPr>
              <w:spacing w:after="0" w:line="240" w:lineRule="auto"/>
              <w:rPr>
                <w:rFonts w:cstheme="minorHAnsi"/>
                <w:b/>
                <w:bCs/>
                <w:sz w:val="20"/>
                <w:szCs w:val="20"/>
              </w:rPr>
            </w:pPr>
          </w:p>
          <w:p w14:paraId="7C184757" w14:textId="77777777" w:rsidR="00D80C44" w:rsidRDefault="00D80C44" w:rsidP="001773FF">
            <w:pPr>
              <w:spacing w:after="0" w:line="240" w:lineRule="auto"/>
              <w:rPr>
                <w:rFonts w:cstheme="minorHAnsi"/>
                <w:b/>
                <w:bCs/>
                <w:sz w:val="20"/>
                <w:szCs w:val="20"/>
              </w:rPr>
            </w:pPr>
          </w:p>
          <w:p w14:paraId="0151F52F" w14:textId="3E3B0D30" w:rsidR="00D80C44" w:rsidRDefault="00D80C44" w:rsidP="001773FF">
            <w:pPr>
              <w:spacing w:after="0" w:line="240" w:lineRule="auto"/>
              <w:rPr>
                <w:rFonts w:cstheme="minorHAnsi"/>
                <w:b/>
                <w:bCs/>
                <w:sz w:val="20"/>
                <w:szCs w:val="20"/>
              </w:rPr>
            </w:pPr>
          </w:p>
          <w:p w14:paraId="7A75C313" w14:textId="77777777" w:rsidR="00FC7ECA" w:rsidRDefault="00FC7ECA" w:rsidP="001773FF">
            <w:pPr>
              <w:spacing w:after="0" w:line="240" w:lineRule="auto"/>
              <w:rPr>
                <w:rFonts w:cstheme="minorHAnsi"/>
                <w:b/>
                <w:bCs/>
                <w:sz w:val="20"/>
                <w:szCs w:val="20"/>
              </w:rPr>
            </w:pPr>
          </w:p>
          <w:p w14:paraId="080AADBD" w14:textId="77777777" w:rsidR="00D80C44" w:rsidRDefault="00D80C44" w:rsidP="001773FF">
            <w:pPr>
              <w:spacing w:after="0" w:line="240" w:lineRule="auto"/>
              <w:rPr>
                <w:rFonts w:cstheme="minorHAnsi"/>
                <w:b/>
                <w:bCs/>
                <w:sz w:val="20"/>
                <w:szCs w:val="20"/>
              </w:rPr>
            </w:pPr>
          </w:p>
          <w:p w14:paraId="69C4833F" w14:textId="77777777" w:rsidR="00D80C44" w:rsidRDefault="00D80C44" w:rsidP="001773FF">
            <w:pPr>
              <w:spacing w:after="0" w:line="240" w:lineRule="auto"/>
              <w:rPr>
                <w:rFonts w:cstheme="minorHAnsi"/>
                <w:b/>
                <w:bCs/>
                <w:sz w:val="20"/>
                <w:szCs w:val="20"/>
              </w:rPr>
            </w:pPr>
          </w:p>
          <w:p w14:paraId="6D798AFF" w14:textId="77777777" w:rsidR="00D80C44" w:rsidRDefault="00D80C44" w:rsidP="001773FF">
            <w:pPr>
              <w:spacing w:after="0" w:line="240" w:lineRule="auto"/>
              <w:rPr>
                <w:rFonts w:cstheme="minorHAnsi"/>
                <w:b/>
                <w:bCs/>
                <w:sz w:val="20"/>
                <w:szCs w:val="20"/>
              </w:rPr>
            </w:pPr>
          </w:p>
          <w:p w14:paraId="49BE411C" w14:textId="77777777" w:rsidR="00D80C44" w:rsidRDefault="00D80C44" w:rsidP="001773FF">
            <w:pPr>
              <w:spacing w:after="0" w:line="240" w:lineRule="auto"/>
              <w:rPr>
                <w:rFonts w:cstheme="minorHAnsi"/>
                <w:b/>
                <w:bCs/>
                <w:sz w:val="20"/>
                <w:szCs w:val="20"/>
              </w:rPr>
            </w:pPr>
          </w:p>
          <w:p w14:paraId="2B2F2A65" w14:textId="77777777" w:rsidR="00D80C44" w:rsidRDefault="00D80C44" w:rsidP="001773FF">
            <w:pPr>
              <w:spacing w:after="0" w:line="240" w:lineRule="auto"/>
              <w:rPr>
                <w:rFonts w:cstheme="minorHAnsi"/>
                <w:b/>
                <w:bCs/>
                <w:sz w:val="20"/>
                <w:szCs w:val="20"/>
              </w:rPr>
            </w:pPr>
          </w:p>
          <w:p w14:paraId="37ADB510" w14:textId="77777777" w:rsidR="00DF6770" w:rsidRDefault="00DF6770" w:rsidP="001773FF">
            <w:pPr>
              <w:spacing w:after="0" w:line="240" w:lineRule="auto"/>
              <w:rPr>
                <w:rFonts w:cstheme="minorHAnsi"/>
                <w:b/>
                <w:bCs/>
                <w:sz w:val="20"/>
                <w:szCs w:val="20"/>
              </w:rPr>
            </w:pPr>
          </w:p>
          <w:p w14:paraId="720D1A31" w14:textId="77777777" w:rsidR="00D80C44" w:rsidRDefault="00D80C44" w:rsidP="001773FF">
            <w:pPr>
              <w:spacing w:after="0" w:line="240" w:lineRule="auto"/>
              <w:rPr>
                <w:rFonts w:cstheme="minorHAnsi"/>
                <w:b/>
                <w:bCs/>
                <w:sz w:val="20"/>
                <w:szCs w:val="20"/>
              </w:rPr>
            </w:pPr>
          </w:p>
          <w:p w14:paraId="0A564B60" w14:textId="7B665B70" w:rsidR="00D80C44" w:rsidRDefault="00DF6770" w:rsidP="001773FF">
            <w:pPr>
              <w:spacing w:after="0" w:line="240" w:lineRule="auto"/>
              <w:rPr>
                <w:rFonts w:cstheme="minorHAnsi"/>
                <w:b/>
                <w:bCs/>
                <w:sz w:val="20"/>
                <w:szCs w:val="20"/>
              </w:rPr>
            </w:pPr>
            <w:r>
              <w:rPr>
                <w:rFonts w:cstheme="minorHAnsi"/>
                <w:b/>
                <w:bCs/>
                <w:sz w:val="20"/>
                <w:szCs w:val="20"/>
              </w:rPr>
              <w:t>09/09/6</w:t>
            </w:r>
          </w:p>
          <w:p w14:paraId="28764A20" w14:textId="416B2B89" w:rsidR="00D80C44" w:rsidRPr="006F703E" w:rsidRDefault="00B90E5B" w:rsidP="00B90E5B">
            <w:pPr>
              <w:spacing w:after="0" w:line="240" w:lineRule="auto"/>
              <w:jc w:val="center"/>
              <w:rPr>
                <w:rFonts w:cstheme="minorHAnsi"/>
                <w:sz w:val="20"/>
                <w:szCs w:val="20"/>
              </w:rPr>
            </w:pPr>
            <w:r w:rsidRPr="006F703E">
              <w:rPr>
                <w:rFonts w:cstheme="minorHAnsi"/>
                <w:sz w:val="20"/>
                <w:szCs w:val="20"/>
              </w:rPr>
              <w:t>i</w:t>
            </w:r>
          </w:p>
          <w:p w14:paraId="3928F7AB" w14:textId="77777777" w:rsidR="00D80C44" w:rsidRPr="006F703E" w:rsidRDefault="00D80C44" w:rsidP="00B90E5B">
            <w:pPr>
              <w:spacing w:after="0" w:line="240" w:lineRule="auto"/>
              <w:jc w:val="center"/>
              <w:rPr>
                <w:rFonts w:cstheme="minorHAnsi"/>
                <w:sz w:val="20"/>
                <w:szCs w:val="20"/>
              </w:rPr>
            </w:pPr>
          </w:p>
          <w:p w14:paraId="2B8CE31E" w14:textId="77777777" w:rsidR="00D80C44" w:rsidRPr="006F703E" w:rsidRDefault="00D80C44" w:rsidP="00B90E5B">
            <w:pPr>
              <w:spacing w:after="0" w:line="240" w:lineRule="auto"/>
              <w:jc w:val="center"/>
              <w:rPr>
                <w:rFonts w:cstheme="minorHAnsi"/>
                <w:sz w:val="20"/>
                <w:szCs w:val="20"/>
              </w:rPr>
            </w:pPr>
          </w:p>
          <w:p w14:paraId="7E794C53" w14:textId="60EAECF9" w:rsidR="00D80C44" w:rsidRPr="006F703E" w:rsidRDefault="00D80C44" w:rsidP="00B90E5B">
            <w:pPr>
              <w:spacing w:after="0" w:line="240" w:lineRule="auto"/>
              <w:jc w:val="center"/>
              <w:rPr>
                <w:rFonts w:cstheme="minorHAnsi"/>
                <w:sz w:val="20"/>
                <w:szCs w:val="20"/>
              </w:rPr>
            </w:pPr>
          </w:p>
          <w:p w14:paraId="2F91E5B3" w14:textId="0B25C452" w:rsidR="00B90E5B" w:rsidRPr="006F703E" w:rsidRDefault="00B90E5B" w:rsidP="00B90E5B">
            <w:pPr>
              <w:spacing w:after="0" w:line="240" w:lineRule="auto"/>
              <w:jc w:val="center"/>
              <w:rPr>
                <w:rFonts w:cstheme="minorHAnsi"/>
                <w:sz w:val="20"/>
                <w:szCs w:val="20"/>
              </w:rPr>
            </w:pPr>
          </w:p>
          <w:p w14:paraId="42E92B6C" w14:textId="06339977" w:rsidR="00B90E5B" w:rsidRPr="006F703E" w:rsidRDefault="00B90E5B" w:rsidP="00B90E5B">
            <w:pPr>
              <w:spacing w:after="0" w:line="240" w:lineRule="auto"/>
              <w:jc w:val="center"/>
              <w:rPr>
                <w:rFonts w:cstheme="minorHAnsi"/>
                <w:sz w:val="20"/>
                <w:szCs w:val="20"/>
              </w:rPr>
            </w:pPr>
          </w:p>
          <w:p w14:paraId="04932BCC" w14:textId="1D03E21D" w:rsidR="00B90E5B" w:rsidRPr="006F703E" w:rsidRDefault="00B90E5B" w:rsidP="00B90E5B">
            <w:pPr>
              <w:spacing w:after="0" w:line="240" w:lineRule="auto"/>
              <w:jc w:val="center"/>
              <w:rPr>
                <w:rFonts w:cstheme="minorHAnsi"/>
                <w:sz w:val="20"/>
                <w:szCs w:val="20"/>
              </w:rPr>
            </w:pPr>
          </w:p>
          <w:p w14:paraId="3906446F" w14:textId="407C1E41" w:rsidR="00B90E5B" w:rsidRPr="006F703E" w:rsidRDefault="00B90E5B" w:rsidP="00B90E5B">
            <w:pPr>
              <w:spacing w:after="0" w:line="240" w:lineRule="auto"/>
              <w:jc w:val="center"/>
              <w:rPr>
                <w:rFonts w:cstheme="minorHAnsi"/>
                <w:sz w:val="20"/>
                <w:szCs w:val="20"/>
              </w:rPr>
            </w:pPr>
          </w:p>
          <w:p w14:paraId="74A18BD6" w14:textId="747E83FB" w:rsidR="00B90E5B" w:rsidRPr="006F703E" w:rsidRDefault="00B90E5B" w:rsidP="00B90E5B">
            <w:pPr>
              <w:spacing w:after="0" w:line="240" w:lineRule="auto"/>
              <w:jc w:val="center"/>
              <w:rPr>
                <w:rFonts w:cstheme="minorHAnsi"/>
                <w:sz w:val="20"/>
                <w:szCs w:val="20"/>
              </w:rPr>
            </w:pPr>
          </w:p>
          <w:p w14:paraId="349A1C1C" w14:textId="1735359E" w:rsidR="00B90E5B" w:rsidRPr="006F703E" w:rsidRDefault="00B90E5B" w:rsidP="00B90E5B">
            <w:pPr>
              <w:spacing w:after="0" w:line="240" w:lineRule="auto"/>
              <w:jc w:val="center"/>
              <w:rPr>
                <w:rFonts w:cstheme="minorHAnsi"/>
                <w:sz w:val="20"/>
                <w:szCs w:val="20"/>
              </w:rPr>
            </w:pPr>
          </w:p>
          <w:p w14:paraId="6F56A0E6" w14:textId="696781BA" w:rsidR="00B90E5B" w:rsidRPr="006F703E" w:rsidRDefault="00B90E5B" w:rsidP="00B90E5B">
            <w:pPr>
              <w:spacing w:after="0" w:line="240" w:lineRule="auto"/>
              <w:jc w:val="center"/>
              <w:rPr>
                <w:rFonts w:cstheme="minorHAnsi"/>
                <w:sz w:val="20"/>
                <w:szCs w:val="20"/>
              </w:rPr>
            </w:pPr>
          </w:p>
          <w:p w14:paraId="42E8A53F" w14:textId="77777777" w:rsidR="00B90E5B" w:rsidRPr="006F703E" w:rsidRDefault="00B90E5B" w:rsidP="00B90E5B">
            <w:pPr>
              <w:spacing w:after="0" w:line="240" w:lineRule="auto"/>
              <w:jc w:val="center"/>
              <w:rPr>
                <w:rFonts w:cstheme="minorHAnsi"/>
                <w:sz w:val="20"/>
                <w:szCs w:val="20"/>
              </w:rPr>
            </w:pPr>
          </w:p>
          <w:p w14:paraId="7DEBC83A" w14:textId="77777777" w:rsidR="00D80C44" w:rsidRPr="006F703E" w:rsidRDefault="00D80C44" w:rsidP="00B90E5B">
            <w:pPr>
              <w:spacing w:after="0" w:line="240" w:lineRule="auto"/>
              <w:jc w:val="center"/>
              <w:rPr>
                <w:rFonts w:cstheme="minorHAnsi"/>
                <w:sz w:val="20"/>
                <w:szCs w:val="20"/>
              </w:rPr>
            </w:pPr>
          </w:p>
          <w:p w14:paraId="70CAAF99" w14:textId="7D659D21" w:rsidR="00D80C44" w:rsidRPr="006F703E" w:rsidRDefault="00B90E5B" w:rsidP="00B90E5B">
            <w:pPr>
              <w:spacing w:after="0" w:line="240" w:lineRule="auto"/>
              <w:jc w:val="center"/>
              <w:rPr>
                <w:rFonts w:cstheme="minorHAnsi"/>
                <w:sz w:val="20"/>
                <w:szCs w:val="20"/>
              </w:rPr>
            </w:pPr>
            <w:r w:rsidRPr="006F703E">
              <w:rPr>
                <w:rFonts w:cstheme="minorHAnsi"/>
                <w:sz w:val="20"/>
                <w:szCs w:val="20"/>
              </w:rPr>
              <w:t>ii</w:t>
            </w:r>
          </w:p>
          <w:p w14:paraId="23CFBEFB" w14:textId="72183235" w:rsidR="00D80C44" w:rsidRPr="006F703E" w:rsidRDefault="00D80C44" w:rsidP="00B90E5B">
            <w:pPr>
              <w:spacing w:after="0" w:line="240" w:lineRule="auto"/>
              <w:jc w:val="center"/>
              <w:rPr>
                <w:rFonts w:cstheme="minorHAnsi"/>
                <w:sz w:val="20"/>
                <w:szCs w:val="20"/>
              </w:rPr>
            </w:pPr>
          </w:p>
          <w:p w14:paraId="4EC4CC5A" w14:textId="386A67DD" w:rsidR="00B90E5B" w:rsidRPr="006F703E" w:rsidRDefault="00B90E5B" w:rsidP="00B90E5B">
            <w:pPr>
              <w:spacing w:after="0" w:line="240" w:lineRule="auto"/>
              <w:rPr>
                <w:rFonts w:cstheme="minorHAnsi"/>
                <w:sz w:val="8"/>
                <w:szCs w:val="8"/>
              </w:rPr>
            </w:pPr>
          </w:p>
          <w:p w14:paraId="651F48E6" w14:textId="7C3C818F" w:rsidR="00B90E5B" w:rsidRPr="006F703E" w:rsidRDefault="00B90E5B" w:rsidP="00B90E5B">
            <w:pPr>
              <w:spacing w:after="0" w:line="240" w:lineRule="auto"/>
              <w:rPr>
                <w:rFonts w:cstheme="minorHAnsi"/>
                <w:sz w:val="8"/>
                <w:szCs w:val="8"/>
              </w:rPr>
            </w:pPr>
          </w:p>
          <w:p w14:paraId="38433B44" w14:textId="77777777" w:rsidR="00B90E5B" w:rsidRPr="006F703E" w:rsidRDefault="00B90E5B" w:rsidP="00B90E5B">
            <w:pPr>
              <w:spacing w:after="0" w:line="240" w:lineRule="auto"/>
              <w:rPr>
                <w:rFonts w:cstheme="minorHAnsi"/>
                <w:sz w:val="8"/>
                <w:szCs w:val="8"/>
              </w:rPr>
            </w:pPr>
          </w:p>
          <w:p w14:paraId="74545033" w14:textId="13326A72" w:rsidR="00D80C44" w:rsidRPr="006F703E" w:rsidRDefault="00B90E5B" w:rsidP="00B90E5B">
            <w:pPr>
              <w:spacing w:after="0" w:line="240" w:lineRule="auto"/>
              <w:jc w:val="center"/>
              <w:rPr>
                <w:rFonts w:cstheme="minorHAnsi"/>
                <w:sz w:val="20"/>
                <w:szCs w:val="20"/>
              </w:rPr>
            </w:pPr>
            <w:r w:rsidRPr="006F703E">
              <w:rPr>
                <w:rFonts w:cstheme="minorHAnsi"/>
                <w:sz w:val="20"/>
                <w:szCs w:val="20"/>
              </w:rPr>
              <w:t>iii</w:t>
            </w:r>
          </w:p>
          <w:p w14:paraId="5C1D4D20" w14:textId="77777777" w:rsidR="00D80C44" w:rsidRPr="006F703E" w:rsidRDefault="00D80C44" w:rsidP="00B90E5B">
            <w:pPr>
              <w:spacing w:after="0" w:line="240" w:lineRule="auto"/>
              <w:jc w:val="center"/>
              <w:rPr>
                <w:rFonts w:cstheme="minorHAnsi"/>
                <w:sz w:val="20"/>
                <w:szCs w:val="20"/>
              </w:rPr>
            </w:pPr>
          </w:p>
          <w:p w14:paraId="1AD935EE" w14:textId="06458456" w:rsidR="00D80C44" w:rsidRPr="006F703E" w:rsidRDefault="00D80C44" w:rsidP="00B90E5B">
            <w:pPr>
              <w:spacing w:after="0" w:line="240" w:lineRule="auto"/>
              <w:jc w:val="center"/>
              <w:rPr>
                <w:rFonts w:cstheme="minorHAnsi"/>
                <w:sz w:val="20"/>
                <w:szCs w:val="20"/>
              </w:rPr>
            </w:pPr>
          </w:p>
          <w:p w14:paraId="33F2888C" w14:textId="7A6D2A43" w:rsidR="00B90E5B" w:rsidRPr="006F703E" w:rsidRDefault="00B90E5B" w:rsidP="00B90E5B">
            <w:pPr>
              <w:spacing w:after="0" w:line="240" w:lineRule="auto"/>
              <w:jc w:val="center"/>
              <w:rPr>
                <w:rFonts w:cstheme="minorHAnsi"/>
                <w:sz w:val="20"/>
                <w:szCs w:val="20"/>
              </w:rPr>
            </w:pPr>
          </w:p>
          <w:p w14:paraId="48FB5083" w14:textId="77777777" w:rsidR="00B90E5B" w:rsidRPr="006F703E" w:rsidRDefault="00B90E5B" w:rsidP="00B90E5B">
            <w:pPr>
              <w:spacing w:after="0" w:line="240" w:lineRule="auto"/>
              <w:jc w:val="center"/>
              <w:rPr>
                <w:rFonts w:cstheme="minorHAnsi"/>
                <w:sz w:val="20"/>
                <w:szCs w:val="20"/>
              </w:rPr>
            </w:pPr>
          </w:p>
          <w:p w14:paraId="474BDB0B" w14:textId="44174104" w:rsidR="00D80C44" w:rsidRPr="006F703E" w:rsidRDefault="00B90E5B" w:rsidP="00B90E5B">
            <w:pPr>
              <w:spacing w:after="0" w:line="240" w:lineRule="auto"/>
              <w:jc w:val="center"/>
              <w:rPr>
                <w:rFonts w:cstheme="minorHAnsi"/>
                <w:sz w:val="20"/>
                <w:szCs w:val="20"/>
              </w:rPr>
            </w:pPr>
            <w:r w:rsidRPr="006F703E">
              <w:rPr>
                <w:rFonts w:cstheme="minorHAnsi"/>
                <w:sz w:val="20"/>
                <w:szCs w:val="20"/>
              </w:rPr>
              <w:t>iv</w:t>
            </w:r>
          </w:p>
          <w:p w14:paraId="11F967EA" w14:textId="77777777" w:rsidR="00D80C44" w:rsidRPr="006F703E" w:rsidRDefault="00D80C44" w:rsidP="001773FF">
            <w:pPr>
              <w:spacing w:after="0" w:line="240" w:lineRule="auto"/>
              <w:rPr>
                <w:rFonts w:cstheme="minorHAnsi"/>
                <w:sz w:val="20"/>
                <w:szCs w:val="20"/>
              </w:rPr>
            </w:pPr>
          </w:p>
          <w:p w14:paraId="43CDC99E" w14:textId="77777777" w:rsidR="00D80C44" w:rsidRDefault="00D80C44" w:rsidP="001773FF">
            <w:pPr>
              <w:spacing w:after="0" w:line="240" w:lineRule="auto"/>
              <w:rPr>
                <w:rFonts w:cstheme="minorHAnsi"/>
                <w:b/>
                <w:bCs/>
                <w:sz w:val="20"/>
                <w:szCs w:val="20"/>
              </w:rPr>
            </w:pPr>
          </w:p>
          <w:p w14:paraId="6E4712EA" w14:textId="77777777" w:rsidR="00D80C44" w:rsidRDefault="00D80C44" w:rsidP="001773FF">
            <w:pPr>
              <w:spacing w:after="0" w:line="240" w:lineRule="auto"/>
              <w:rPr>
                <w:rFonts w:cstheme="minorHAnsi"/>
                <w:b/>
                <w:bCs/>
                <w:sz w:val="20"/>
                <w:szCs w:val="20"/>
              </w:rPr>
            </w:pPr>
          </w:p>
          <w:p w14:paraId="7053BDA0" w14:textId="77777777" w:rsidR="00D80C44" w:rsidRDefault="00D80C44" w:rsidP="001773FF">
            <w:pPr>
              <w:spacing w:after="0" w:line="240" w:lineRule="auto"/>
              <w:rPr>
                <w:rFonts w:cstheme="minorHAnsi"/>
                <w:b/>
                <w:bCs/>
                <w:sz w:val="20"/>
                <w:szCs w:val="20"/>
              </w:rPr>
            </w:pPr>
          </w:p>
          <w:p w14:paraId="1BBC9A42" w14:textId="77777777" w:rsidR="00D80C44" w:rsidRDefault="00D80C44" w:rsidP="001773FF">
            <w:pPr>
              <w:spacing w:after="0" w:line="240" w:lineRule="auto"/>
              <w:rPr>
                <w:rFonts w:cstheme="minorHAnsi"/>
                <w:b/>
                <w:bCs/>
                <w:sz w:val="20"/>
                <w:szCs w:val="20"/>
              </w:rPr>
            </w:pPr>
          </w:p>
          <w:p w14:paraId="7AB10ACE" w14:textId="77777777" w:rsidR="00D80C44" w:rsidRDefault="00D80C44" w:rsidP="001773FF">
            <w:pPr>
              <w:spacing w:after="0" w:line="240" w:lineRule="auto"/>
              <w:rPr>
                <w:rFonts w:cstheme="minorHAnsi"/>
                <w:b/>
                <w:bCs/>
                <w:sz w:val="20"/>
                <w:szCs w:val="20"/>
              </w:rPr>
            </w:pPr>
          </w:p>
          <w:p w14:paraId="768F2C11" w14:textId="175B698B" w:rsidR="00D80C44" w:rsidRPr="006F703E" w:rsidRDefault="00B90E5B" w:rsidP="00B90E5B">
            <w:pPr>
              <w:spacing w:after="0" w:line="240" w:lineRule="auto"/>
              <w:jc w:val="center"/>
              <w:rPr>
                <w:rFonts w:cstheme="minorHAnsi"/>
                <w:sz w:val="20"/>
                <w:szCs w:val="20"/>
              </w:rPr>
            </w:pPr>
            <w:r w:rsidRPr="006F703E">
              <w:rPr>
                <w:rFonts w:cstheme="minorHAnsi"/>
                <w:sz w:val="20"/>
                <w:szCs w:val="20"/>
              </w:rPr>
              <w:lastRenderedPageBreak/>
              <w:t>v</w:t>
            </w:r>
          </w:p>
          <w:p w14:paraId="4C1F4FF9" w14:textId="77777777" w:rsidR="00D80C44" w:rsidRPr="006F703E" w:rsidRDefault="00D80C44" w:rsidP="001773FF">
            <w:pPr>
              <w:spacing w:after="0" w:line="240" w:lineRule="auto"/>
              <w:rPr>
                <w:rFonts w:cstheme="minorHAnsi"/>
                <w:sz w:val="20"/>
                <w:szCs w:val="20"/>
              </w:rPr>
            </w:pPr>
          </w:p>
          <w:p w14:paraId="382C48B0" w14:textId="77777777" w:rsidR="00D80C44" w:rsidRPr="006F703E" w:rsidRDefault="00D80C44" w:rsidP="001773FF">
            <w:pPr>
              <w:spacing w:after="0" w:line="240" w:lineRule="auto"/>
              <w:rPr>
                <w:rFonts w:cstheme="minorHAnsi"/>
                <w:sz w:val="20"/>
                <w:szCs w:val="20"/>
              </w:rPr>
            </w:pPr>
          </w:p>
          <w:p w14:paraId="10AE684A" w14:textId="77777777" w:rsidR="00D80C44" w:rsidRPr="006F703E" w:rsidRDefault="00D80C44" w:rsidP="001773FF">
            <w:pPr>
              <w:spacing w:after="0" w:line="240" w:lineRule="auto"/>
              <w:rPr>
                <w:rFonts w:cstheme="minorHAnsi"/>
                <w:sz w:val="20"/>
                <w:szCs w:val="20"/>
              </w:rPr>
            </w:pPr>
          </w:p>
          <w:p w14:paraId="197441EE" w14:textId="77777777" w:rsidR="00D80C44" w:rsidRPr="006F703E" w:rsidRDefault="00D80C44" w:rsidP="001773FF">
            <w:pPr>
              <w:spacing w:after="0" w:line="240" w:lineRule="auto"/>
              <w:rPr>
                <w:rFonts w:cstheme="minorHAnsi"/>
                <w:sz w:val="20"/>
                <w:szCs w:val="20"/>
              </w:rPr>
            </w:pPr>
          </w:p>
          <w:p w14:paraId="59DD1B17" w14:textId="77777777" w:rsidR="00D80C44" w:rsidRPr="006F703E" w:rsidRDefault="00D80C44" w:rsidP="001773FF">
            <w:pPr>
              <w:spacing w:after="0" w:line="240" w:lineRule="auto"/>
              <w:rPr>
                <w:rFonts w:cstheme="minorHAnsi"/>
                <w:sz w:val="20"/>
                <w:szCs w:val="20"/>
              </w:rPr>
            </w:pPr>
          </w:p>
          <w:p w14:paraId="7C25DD45" w14:textId="25FDC246" w:rsidR="00D80C44" w:rsidRPr="006F703E" w:rsidRDefault="00D80C44" w:rsidP="001773FF">
            <w:pPr>
              <w:spacing w:after="0" w:line="240" w:lineRule="auto"/>
              <w:rPr>
                <w:rFonts w:cstheme="minorHAnsi"/>
                <w:sz w:val="20"/>
                <w:szCs w:val="20"/>
              </w:rPr>
            </w:pPr>
          </w:p>
          <w:p w14:paraId="1312BA6B" w14:textId="77777777" w:rsidR="00E33FE0" w:rsidRPr="006F703E" w:rsidRDefault="00E33FE0" w:rsidP="001773FF">
            <w:pPr>
              <w:spacing w:after="0" w:line="240" w:lineRule="auto"/>
              <w:rPr>
                <w:rFonts w:cstheme="minorHAnsi"/>
                <w:sz w:val="20"/>
                <w:szCs w:val="20"/>
              </w:rPr>
            </w:pPr>
          </w:p>
          <w:p w14:paraId="3A3AC5C2" w14:textId="4010A680" w:rsidR="005B4CEC" w:rsidRPr="006F703E" w:rsidRDefault="00B805BE" w:rsidP="00B805BE">
            <w:pPr>
              <w:spacing w:after="0" w:line="240" w:lineRule="auto"/>
              <w:jc w:val="center"/>
              <w:rPr>
                <w:rFonts w:cstheme="minorHAnsi"/>
                <w:sz w:val="20"/>
                <w:szCs w:val="20"/>
              </w:rPr>
            </w:pPr>
            <w:r w:rsidRPr="006F703E">
              <w:rPr>
                <w:rFonts w:cstheme="minorHAnsi"/>
                <w:sz w:val="20"/>
                <w:szCs w:val="20"/>
              </w:rPr>
              <w:t>vi</w:t>
            </w:r>
          </w:p>
          <w:p w14:paraId="03F79AA2" w14:textId="77777777" w:rsidR="001773FF" w:rsidRPr="006F703E" w:rsidRDefault="001773FF" w:rsidP="00DA7E91">
            <w:pPr>
              <w:spacing w:after="120" w:line="240" w:lineRule="auto"/>
              <w:rPr>
                <w:rFonts w:cstheme="minorHAnsi"/>
                <w:sz w:val="20"/>
                <w:szCs w:val="20"/>
              </w:rPr>
            </w:pPr>
          </w:p>
          <w:p w14:paraId="027540BC" w14:textId="7C13AEC5" w:rsidR="004F321C" w:rsidRDefault="004F321C" w:rsidP="00DA7E91">
            <w:pPr>
              <w:spacing w:after="120" w:line="240" w:lineRule="auto"/>
              <w:rPr>
                <w:rFonts w:cstheme="minorHAnsi"/>
                <w:sz w:val="2"/>
                <w:szCs w:val="2"/>
              </w:rPr>
            </w:pPr>
          </w:p>
          <w:p w14:paraId="1A24C536" w14:textId="77777777" w:rsidR="001D784E" w:rsidRPr="001D784E" w:rsidRDefault="001D784E" w:rsidP="00DA7E91">
            <w:pPr>
              <w:spacing w:after="120" w:line="240" w:lineRule="auto"/>
              <w:rPr>
                <w:rFonts w:cstheme="minorHAnsi"/>
                <w:sz w:val="2"/>
                <w:szCs w:val="2"/>
              </w:rPr>
            </w:pPr>
          </w:p>
          <w:p w14:paraId="23F96409" w14:textId="2DFBD2F3" w:rsidR="001773FF" w:rsidRPr="006F703E" w:rsidRDefault="00FC041F" w:rsidP="004F321C">
            <w:pPr>
              <w:spacing w:after="120" w:line="240" w:lineRule="auto"/>
              <w:jc w:val="center"/>
              <w:rPr>
                <w:rFonts w:cstheme="minorHAnsi"/>
                <w:sz w:val="20"/>
                <w:szCs w:val="20"/>
              </w:rPr>
            </w:pPr>
            <w:r w:rsidRPr="006F703E">
              <w:rPr>
                <w:rFonts w:cstheme="minorHAnsi"/>
                <w:sz w:val="20"/>
                <w:szCs w:val="20"/>
              </w:rPr>
              <w:t>vii</w:t>
            </w:r>
          </w:p>
          <w:p w14:paraId="4ECE1C94" w14:textId="666A4E8D" w:rsidR="00FC041F" w:rsidRPr="006F703E" w:rsidRDefault="00FC041F" w:rsidP="00DA7E91">
            <w:pPr>
              <w:spacing w:after="120" w:line="240" w:lineRule="auto"/>
              <w:rPr>
                <w:rFonts w:cstheme="minorHAnsi"/>
                <w:sz w:val="20"/>
                <w:szCs w:val="20"/>
              </w:rPr>
            </w:pPr>
          </w:p>
          <w:p w14:paraId="175476D4" w14:textId="1E5F634E" w:rsidR="00FC041F" w:rsidRPr="006F703E" w:rsidRDefault="00FC041F" w:rsidP="00DA7E91">
            <w:pPr>
              <w:spacing w:after="120" w:line="240" w:lineRule="auto"/>
              <w:rPr>
                <w:rFonts w:cstheme="minorHAnsi"/>
                <w:sz w:val="20"/>
                <w:szCs w:val="20"/>
              </w:rPr>
            </w:pPr>
          </w:p>
          <w:p w14:paraId="4C717B55" w14:textId="7CD6FD54" w:rsidR="00FC041F" w:rsidRPr="006F703E" w:rsidRDefault="00FC041F" w:rsidP="00FC041F">
            <w:pPr>
              <w:spacing w:after="120" w:line="240" w:lineRule="auto"/>
              <w:jc w:val="center"/>
              <w:rPr>
                <w:rFonts w:cstheme="minorHAnsi"/>
                <w:sz w:val="20"/>
                <w:szCs w:val="20"/>
              </w:rPr>
            </w:pPr>
            <w:r w:rsidRPr="006F703E">
              <w:rPr>
                <w:rFonts w:cstheme="minorHAnsi"/>
                <w:sz w:val="20"/>
                <w:szCs w:val="20"/>
              </w:rPr>
              <w:t>viii</w:t>
            </w:r>
          </w:p>
          <w:p w14:paraId="235D8E74" w14:textId="67412757" w:rsidR="00FC041F" w:rsidRPr="006F703E" w:rsidRDefault="00FC041F" w:rsidP="00FC041F">
            <w:pPr>
              <w:spacing w:after="120" w:line="240" w:lineRule="auto"/>
              <w:jc w:val="center"/>
              <w:rPr>
                <w:rFonts w:cstheme="minorHAnsi"/>
                <w:sz w:val="6"/>
                <w:szCs w:val="6"/>
              </w:rPr>
            </w:pPr>
          </w:p>
          <w:p w14:paraId="0405A73F" w14:textId="77777777" w:rsidR="004F321C" w:rsidRPr="006F703E" w:rsidRDefault="004F321C" w:rsidP="004F321C">
            <w:pPr>
              <w:spacing w:after="120" w:line="240" w:lineRule="auto"/>
              <w:rPr>
                <w:rFonts w:cstheme="minorHAnsi"/>
                <w:sz w:val="6"/>
                <w:szCs w:val="6"/>
              </w:rPr>
            </w:pPr>
          </w:p>
          <w:p w14:paraId="2AD55123" w14:textId="14A506DB" w:rsidR="00FC041F" w:rsidRPr="006F703E" w:rsidRDefault="008840E8" w:rsidP="00FC041F">
            <w:pPr>
              <w:spacing w:after="120" w:line="240" w:lineRule="auto"/>
              <w:jc w:val="center"/>
              <w:rPr>
                <w:rFonts w:cstheme="minorHAnsi"/>
                <w:sz w:val="20"/>
                <w:szCs w:val="20"/>
              </w:rPr>
            </w:pPr>
            <w:r w:rsidRPr="006F703E">
              <w:rPr>
                <w:rFonts w:cstheme="minorHAnsi"/>
                <w:sz w:val="20"/>
                <w:szCs w:val="20"/>
              </w:rPr>
              <w:t>ix</w:t>
            </w:r>
          </w:p>
          <w:p w14:paraId="4157A7B0" w14:textId="67EDDE0C" w:rsidR="00FC041F" w:rsidRDefault="00FC041F" w:rsidP="004F321C">
            <w:pPr>
              <w:spacing w:after="120" w:line="240" w:lineRule="auto"/>
              <w:rPr>
                <w:rFonts w:cstheme="minorHAnsi"/>
                <w:b/>
                <w:bCs/>
                <w:sz w:val="8"/>
                <w:szCs w:val="8"/>
              </w:rPr>
            </w:pPr>
          </w:p>
          <w:p w14:paraId="48375C15" w14:textId="0ED46434" w:rsidR="00D8501A" w:rsidRDefault="00D8501A" w:rsidP="00D8501A">
            <w:pPr>
              <w:spacing w:after="120" w:line="240" w:lineRule="auto"/>
              <w:rPr>
                <w:rFonts w:cstheme="minorHAnsi"/>
                <w:b/>
                <w:bCs/>
                <w:sz w:val="8"/>
                <w:szCs w:val="8"/>
              </w:rPr>
            </w:pPr>
          </w:p>
          <w:p w14:paraId="0846B147" w14:textId="0FAE7605" w:rsidR="00D8501A" w:rsidRDefault="00D8501A" w:rsidP="00D8501A">
            <w:pPr>
              <w:spacing w:after="120" w:line="240" w:lineRule="auto"/>
              <w:rPr>
                <w:rFonts w:cstheme="minorHAnsi"/>
                <w:b/>
                <w:bCs/>
                <w:sz w:val="4"/>
                <w:szCs w:val="4"/>
              </w:rPr>
            </w:pPr>
          </w:p>
          <w:p w14:paraId="32F269A5" w14:textId="570A95ED" w:rsidR="001D784E" w:rsidRDefault="001D784E" w:rsidP="00D8501A">
            <w:pPr>
              <w:spacing w:after="120" w:line="240" w:lineRule="auto"/>
              <w:rPr>
                <w:rFonts w:cstheme="minorHAnsi"/>
                <w:b/>
                <w:bCs/>
                <w:sz w:val="4"/>
                <w:szCs w:val="4"/>
              </w:rPr>
            </w:pPr>
          </w:p>
          <w:p w14:paraId="4C26854E" w14:textId="6C2E2518" w:rsidR="00D570AD" w:rsidRDefault="00D570AD" w:rsidP="00D8501A">
            <w:pPr>
              <w:spacing w:after="120" w:line="240" w:lineRule="auto"/>
              <w:rPr>
                <w:rFonts w:cstheme="minorHAnsi"/>
                <w:b/>
                <w:bCs/>
                <w:sz w:val="4"/>
                <w:szCs w:val="4"/>
              </w:rPr>
            </w:pPr>
          </w:p>
          <w:p w14:paraId="41520221" w14:textId="022881EF" w:rsidR="00D570AD" w:rsidRDefault="00D570AD" w:rsidP="00D8501A">
            <w:pPr>
              <w:spacing w:after="120" w:line="240" w:lineRule="auto"/>
              <w:rPr>
                <w:rFonts w:cstheme="minorHAnsi"/>
                <w:b/>
                <w:bCs/>
                <w:sz w:val="4"/>
                <w:szCs w:val="4"/>
              </w:rPr>
            </w:pPr>
          </w:p>
          <w:p w14:paraId="670D6E69" w14:textId="0951A205" w:rsidR="00D570AD" w:rsidRDefault="00D570AD" w:rsidP="00D8501A">
            <w:pPr>
              <w:spacing w:after="120" w:line="240" w:lineRule="auto"/>
              <w:rPr>
                <w:rFonts w:cstheme="minorHAnsi"/>
                <w:b/>
                <w:bCs/>
                <w:sz w:val="4"/>
                <w:szCs w:val="4"/>
              </w:rPr>
            </w:pPr>
          </w:p>
          <w:p w14:paraId="1BC14534" w14:textId="77777777" w:rsidR="00D570AD" w:rsidRDefault="00D570AD" w:rsidP="00D8501A">
            <w:pPr>
              <w:spacing w:after="120" w:line="240" w:lineRule="auto"/>
              <w:rPr>
                <w:rFonts w:cstheme="minorHAnsi"/>
                <w:b/>
                <w:bCs/>
                <w:sz w:val="4"/>
                <w:szCs w:val="4"/>
              </w:rPr>
            </w:pPr>
          </w:p>
          <w:p w14:paraId="5241C2BE" w14:textId="77777777" w:rsidR="00D570AD" w:rsidRPr="001D784E" w:rsidRDefault="00D570AD" w:rsidP="00D8501A">
            <w:pPr>
              <w:spacing w:after="120" w:line="240" w:lineRule="auto"/>
              <w:rPr>
                <w:rFonts w:cstheme="minorHAnsi"/>
                <w:b/>
                <w:bCs/>
                <w:sz w:val="4"/>
                <w:szCs w:val="4"/>
              </w:rPr>
            </w:pPr>
          </w:p>
          <w:p w14:paraId="5BDADC6A" w14:textId="77777777" w:rsidR="00D570AD" w:rsidRDefault="009845EB" w:rsidP="00D570AD">
            <w:pPr>
              <w:spacing w:after="120" w:line="240" w:lineRule="auto"/>
              <w:rPr>
                <w:rFonts w:cstheme="minorHAnsi"/>
                <w:b/>
                <w:bCs/>
                <w:sz w:val="2"/>
                <w:szCs w:val="2"/>
              </w:rPr>
            </w:pPr>
            <w:r>
              <w:rPr>
                <w:rFonts w:cstheme="minorHAnsi"/>
                <w:b/>
                <w:bCs/>
                <w:sz w:val="20"/>
                <w:szCs w:val="20"/>
              </w:rPr>
              <w:t>09/09</w:t>
            </w:r>
            <w:r w:rsidR="00AF0418">
              <w:rPr>
                <w:rFonts w:cstheme="minorHAnsi"/>
                <w:b/>
                <w:bCs/>
                <w:sz w:val="20"/>
                <w:szCs w:val="20"/>
              </w:rPr>
              <w:t>/</w:t>
            </w:r>
            <w:r w:rsidR="00D55C59">
              <w:rPr>
                <w:rFonts w:cstheme="minorHAnsi"/>
                <w:b/>
                <w:bCs/>
                <w:sz w:val="20"/>
                <w:szCs w:val="20"/>
              </w:rPr>
              <w:t>7</w:t>
            </w:r>
          </w:p>
          <w:p w14:paraId="61EE850A" w14:textId="669777C6" w:rsidR="00F871F9" w:rsidRPr="00D570AD" w:rsidRDefault="00F871F9" w:rsidP="00D570AD">
            <w:pPr>
              <w:spacing w:after="120" w:line="240" w:lineRule="auto"/>
              <w:jc w:val="center"/>
              <w:rPr>
                <w:rFonts w:cstheme="minorHAnsi"/>
                <w:b/>
                <w:bCs/>
                <w:sz w:val="2"/>
                <w:szCs w:val="2"/>
              </w:rPr>
            </w:pPr>
            <w:r w:rsidRPr="006F703E">
              <w:rPr>
                <w:rFonts w:cstheme="minorHAnsi"/>
                <w:sz w:val="20"/>
                <w:szCs w:val="20"/>
              </w:rPr>
              <w:t>i</w:t>
            </w:r>
          </w:p>
          <w:p w14:paraId="7BB869A3" w14:textId="6CB990B1" w:rsidR="00D570AD" w:rsidRDefault="00D570AD" w:rsidP="00D570AD">
            <w:pPr>
              <w:spacing w:after="120" w:line="240" w:lineRule="auto"/>
              <w:rPr>
                <w:rFonts w:cstheme="minorHAnsi"/>
                <w:sz w:val="2"/>
                <w:szCs w:val="2"/>
              </w:rPr>
            </w:pPr>
          </w:p>
          <w:p w14:paraId="56895AE5" w14:textId="77777777" w:rsidR="00D570AD" w:rsidRPr="00D570AD" w:rsidRDefault="00D570AD" w:rsidP="00D570AD">
            <w:pPr>
              <w:spacing w:after="120" w:line="240" w:lineRule="auto"/>
              <w:rPr>
                <w:rFonts w:cstheme="minorHAnsi"/>
                <w:sz w:val="2"/>
                <w:szCs w:val="2"/>
              </w:rPr>
            </w:pPr>
          </w:p>
          <w:p w14:paraId="0CA36D18" w14:textId="77777777" w:rsidR="00F871F9" w:rsidRPr="006F703E" w:rsidRDefault="00F871F9" w:rsidP="00F871F9">
            <w:pPr>
              <w:spacing w:after="120" w:line="240" w:lineRule="auto"/>
              <w:jc w:val="center"/>
              <w:rPr>
                <w:rFonts w:cstheme="minorHAnsi"/>
                <w:sz w:val="20"/>
                <w:szCs w:val="20"/>
              </w:rPr>
            </w:pPr>
            <w:r w:rsidRPr="006F703E">
              <w:rPr>
                <w:rFonts w:cstheme="minorHAnsi"/>
                <w:sz w:val="20"/>
                <w:szCs w:val="20"/>
              </w:rPr>
              <w:t>ii</w:t>
            </w:r>
          </w:p>
          <w:p w14:paraId="6DD6AD48" w14:textId="77777777" w:rsidR="001D26DE" w:rsidRPr="006F703E" w:rsidRDefault="001D26DE" w:rsidP="00C526B8">
            <w:pPr>
              <w:spacing w:after="120" w:line="240" w:lineRule="auto"/>
              <w:rPr>
                <w:rFonts w:cstheme="minorHAnsi"/>
                <w:sz w:val="20"/>
                <w:szCs w:val="20"/>
              </w:rPr>
            </w:pPr>
          </w:p>
          <w:p w14:paraId="4416CAD0" w14:textId="634E03A9" w:rsidR="001D26DE" w:rsidRPr="006F703E" w:rsidRDefault="001D26DE" w:rsidP="00F871F9">
            <w:pPr>
              <w:spacing w:after="120" w:line="240" w:lineRule="auto"/>
              <w:jc w:val="center"/>
              <w:rPr>
                <w:rFonts w:cstheme="minorHAnsi"/>
                <w:sz w:val="20"/>
                <w:szCs w:val="20"/>
              </w:rPr>
            </w:pPr>
          </w:p>
          <w:p w14:paraId="03237D7B" w14:textId="10D93E90" w:rsidR="001D26DE" w:rsidRPr="006F703E" w:rsidRDefault="001D26DE" w:rsidP="00C526B8">
            <w:pPr>
              <w:spacing w:after="120" w:line="240" w:lineRule="auto"/>
              <w:rPr>
                <w:rFonts w:cstheme="minorHAnsi"/>
                <w:sz w:val="8"/>
                <w:szCs w:val="8"/>
              </w:rPr>
            </w:pPr>
          </w:p>
          <w:p w14:paraId="7941D175" w14:textId="77777777" w:rsidR="00C526B8" w:rsidRPr="006F703E" w:rsidRDefault="00C526B8" w:rsidP="00C526B8">
            <w:pPr>
              <w:spacing w:after="120" w:line="240" w:lineRule="auto"/>
              <w:rPr>
                <w:rFonts w:cstheme="minorHAnsi"/>
                <w:sz w:val="8"/>
                <w:szCs w:val="8"/>
              </w:rPr>
            </w:pPr>
          </w:p>
          <w:p w14:paraId="1129EF97" w14:textId="6D0D69B7" w:rsidR="00C526B8" w:rsidRPr="006F703E" w:rsidRDefault="00C526B8" w:rsidP="00C526B8">
            <w:pPr>
              <w:spacing w:after="120" w:line="240" w:lineRule="auto"/>
              <w:rPr>
                <w:rFonts w:cstheme="minorHAnsi"/>
                <w:sz w:val="8"/>
                <w:szCs w:val="8"/>
              </w:rPr>
            </w:pPr>
          </w:p>
          <w:p w14:paraId="369D8732" w14:textId="32C02B43" w:rsidR="00C526B8" w:rsidRDefault="00C526B8" w:rsidP="00C526B8">
            <w:pPr>
              <w:spacing w:after="120" w:line="240" w:lineRule="auto"/>
              <w:rPr>
                <w:rFonts w:cstheme="minorHAnsi"/>
                <w:sz w:val="8"/>
                <w:szCs w:val="8"/>
              </w:rPr>
            </w:pPr>
          </w:p>
          <w:p w14:paraId="500423B6" w14:textId="18CBB1E4" w:rsidR="00D8501A" w:rsidRDefault="00D8501A" w:rsidP="00C526B8">
            <w:pPr>
              <w:spacing w:after="120" w:line="240" w:lineRule="auto"/>
              <w:rPr>
                <w:rFonts w:cstheme="minorHAnsi"/>
                <w:sz w:val="2"/>
                <w:szCs w:val="2"/>
              </w:rPr>
            </w:pPr>
          </w:p>
          <w:p w14:paraId="59742E3A" w14:textId="77777777" w:rsidR="001D784E" w:rsidRPr="001D784E" w:rsidRDefault="001D784E" w:rsidP="00C526B8">
            <w:pPr>
              <w:spacing w:after="120" w:line="240" w:lineRule="auto"/>
              <w:rPr>
                <w:rFonts w:cstheme="minorHAnsi"/>
                <w:sz w:val="2"/>
                <w:szCs w:val="2"/>
              </w:rPr>
            </w:pPr>
          </w:p>
          <w:p w14:paraId="0078A6AF" w14:textId="77777777" w:rsidR="001D26DE" w:rsidRPr="006F703E" w:rsidRDefault="001D26DE" w:rsidP="00F871F9">
            <w:pPr>
              <w:spacing w:after="120" w:line="240" w:lineRule="auto"/>
              <w:jc w:val="center"/>
              <w:rPr>
                <w:rFonts w:cstheme="minorHAnsi"/>
                <w:sz w:val="20"/>
                <w:szCs w:val="20"/>
              </w:rPr>
            </w:pPr>
            <w:r w:rsidRPr="006F703E">
              <w:rPr>
                <w:rFonts w:cstheme="minorHAnsi"/>
                <w:sz w:val="20"/>
                <w:szCs w:val="20"/>
              </w:rPr>
              <w:t>iii</w:t>
            </w:r>
          </w:p>
          <w:p w14:paraId="08FCE6AB" w14:textId="2C67FC65" w:rsidR="001D26DE" w:rsidRPr="006F703E" w:rsidRDefault="001D26DE" w:rsidP="00F871F9">
            <w:pPr>
              <w:spacing w:after="120" w:line="240" w:lineRule="auto"/>
              <w:jc w:val="center"/>
              <w:rPr>
                <w:rFonts w:cstheme="minorHAnsi"/>
                <w:sz w:val="8"/>
                <w:szCs w:val="8"/>
              </w:rPr>
            </w:pPr>
          </w:p>
          <w:p w14:paraId="2C4A7354" w14:textId="77777777" w:rsidR="00C526B8" w:rsidRPr="006F703E" w:rsidRDefault="00C526B8" w:rsidP="00F871F9">
            <w:pPr>
              <w:spacing w:after="120" w:line="240" w:lineRule="auto"/>
              <w:jc w:val="center"/>
              <w:rPr>
                <w:rFonts w:cstheme="minorHAnsi"/>
                <w:sz w:val="8"/>
                <w:szCs w:val="8"/>
              </w:rPr>
            </w:pPr>
          </w:p>
          <w:p w14:paraId="69B7C20A" w14:textId="77777777" w:rsidR="001D26DE" w:rsidRDefault="001D26DE" w:rsidP="00F871F9">
            <w:pPr>
              <w:spacing w:after="120" w:line="240" w:lineRule="auto"/>
              <w:jc w:val="center"/>
              <w:rPr>
                <w:rFonts w:cstheme="minorHAnsi"/>
                <w:b/>
                <w:bCs/>
                <w:sz w:val="20"/>
                <w:szCs w:val="20"/>
              </w:rPr>
            </w:pPr>
            <w:r w:rsidRPr="006F703E">
              <w:rPr>
                <w:rFonts w:cstheme="minorHAnsi"/>
                <w:sz w:val="20"/>
                <w:szCs w:val="20"/>
              </w:rPr>
              <w:t>iv</w:t>
            </w:r>
          </w:p>
          <w:p w14:paraId="7B93890A" w14:textId="0D2DE8F3" w:rsidR="001D26DE" w:rsidRDefault="001D26DE" w:rsidP="00F871F9">
            <w:pPr>
              <w:spacing w:after="120" w:line="240" w:lineRule="auto"/>
              <w:jc w:val="center"/>
              <w:rPr>
                <w:rFonts w:cstheme="minorHAnsi"/>
                <w:b/>
                <w:bCs/>
                <w:sz w:val="20"/>
                <w:szCs w:val="20"/>
              </w:rPr>
            </w:pPr>
          </w:p>
          <w:p w14:paraId="354E73D7" w14:textId="7D610225" w:rsidR="004F321C" w:rsidRDefault="004F321C" w:rsidP="00F871F9">
            <w:pPr>
              <w:spacing w:after="120" w:line="240" w:lineRule="auto"/>
              <w:jc w:val="center"/>
              <w:rPr>
                <w:rFonts w:cstheme="minorHAnsi"/>
                <w:b/>
                <w:bCs/>
                <w:sz w:val="20"/>
                <w:szCs w:val="20"/>
              </w:rPr>
            </w:pPr>
          </w:p>
          <w:p w14:paraId="0D9C3DB4" w14:textId="2A97AD5D" w:rsidR="004F321C" w:rsidRDefault="004F321C" w:rsidP="00F871F9">
            <w:pPr>
              <w:spacing w:after="120" w:line="240" w:lineRule="auto"/>
              <w:jc w:val="center"/>
              <w:rPr>
                <w:rFonts w:cstheme="minorHAnsi"/>
                <w:b/>
                <w:bCs/>
                <w:sz w:val="8"/>
                <w:szCs w:val="8"/>
              </w:rPr>
            </w:pPr>
          </w:p>
          <w:p w14:paraId="17E29F8E" w14:textId="77777777" w:rsidR="004F321C" w:rsidRPr="004F321C" w:rsidRDefault="004F321C" w:rsidP="00F871F9">
            <w:pPr>
              <w:spacing w:after="120" w:line="240" w:lineRule="auto"/>
              <w:jc w:val="center"/>
              <w:rPr>
                <w:rFonts w:cstheme="minorHAnsi"/>
                <w:b/>
                <w:bCs/>
                <w:sz w:val="8"/>
                <w:szCs w:val="8"/>
              </w:rPr>
            </w:pPr>
          </w:p>
          <w:p w14:paraId="7612A9E9" w14:textId="085E37FC" w:rsidR="001D26DE" w:rsidRDefault="00FC7ECA" w:rsidP="004F321C">
            <w:pPr>
              <w:spacing w:after="120" w:line="240" w:lineRule="auto"/>
              <w:rPr>
                <w:rFonts w:cstheme="minorHAnsi"/>
                <w:b/>
                <w:bCs/>
                <w:sz w:val="20"/>
                <w:szCs w:val="20"/>
              </w:rPr>
            </w:pPr>
            <w:r>
              <w:rPr>
                <w:rFonts w:cstheme="minorHAnsi"/>
                <w:b/>
                <w:bCs/>
                <w:sz w:val="20"/>
                <w:szCs w:val="20"/>
              </w:rPr>
              <w:t>09/09/8</w:t>
            </w:r>
          </w:p>
          <w:p w14:paraId="219680B6" w14:textId="77777777" w:rsidR="00D8501A" w:rsidRDefault="00D8501A" w:rsidP="004F321C">
            <w:pPr>
              <w:spacing w:after="120" w:line="240" w:lineRule="auto"/>
              <w:rPr>
                <w:rFonts w:cstheme="minorHAnsi"/>
                <w:b/>
                <w:bCs/>
                <w:sz w:val="20"/>
                <w:szCs w:val="20"/>
              </w:rPr>
            </w:pPr>
          </w:p>
          <w:p w14:paraId="1D1F19B2" w14:textId="77777777" w:rsidR="00931FF9" w:rsidRDefault="00FC7ECA" w:rsidP="00FC7ECA">
            <w:pPr>
              <w:spacing w:after="120" w:line="240" w:lineRule="auto"/>
              <w:rPr>
                <w:rFonts w:cstheme="minorHAnsi"/>
                <w:b/>
                <w:bCs/>
                <w:sz w:val="8"/>
                <w:szCs w:val="8"/>
              </w:rPr>
            </w:pPr>
            <w:r>
              <w:rPr>
                <w:rFonts w:cstheme="minorHAnsi"/>
                <w:b/>
                <w:bCs/>
                <w:sz w:val="20"/>
                <w:szCs w:val="20"/>
              </w:rPr>
              <w:t>09/09/9</w:t>
            </w:r>
          </w:p>
          <w:p w14:paraId="175FBA2B" w14:textId="1169A657" w:rsidR="00931FF9" w:rsidRPr="006F703E" w:rsidRDefault="00931FF9" w:rsidP="00931FF9">
            <w:pPr>
              <w:spacing w:after="120" w:line="240" w:lineRule="auto"/>
              <w:jc w:val="center"/>
              <w:rPr>
                <w:rFonts w:cstheme="minorHAnsi"/>
                <w:sz w:val="8"/>
                <w:szCs w:val="8"/>
              </w:rPr>
            </w:pPr>
            <w:r w:rsidRPr="006F703E">
              <w:rPr>
                <w:rFonts w:cstheme="minorHAnsi"/>
                <w:sz w:val="20"/>
                <w:szCs w:val="20"/>
              </w:rPr>
              <w:t>i</w:t>
            </w:r>
          </w:p>
          <w:p w14:paraId="15F260C4" w14:textId="77777777" w:rsidR="00931FF9" w:rsidRPr="006F703E" w:rsidRDefault="00931FF9" w:rsidP="00931FF9">
            <w:pPr>
              <w:spacing w:after="120" w:line="240" w:lineRule="auto"/>
              <w:jc w:val="center"/>
              <w:rPr>
                <w:rFonts w:cstheme="minorHAnsi"/>
                <w:sz w:val="20"/>
                <w:szCs w:val="20"/>
              </w:rPr>
            </w:pPr>
          </w:p>
          <w:p w14:paraId="0376F854" w14:textId="77777777" w:rsidR="00931FF9" w:rsidRPr="006F703E" w:rsidRDefault="00931FF9" w:rsidP="00931FF9">
            <w:pPr>
              <w:spacing w:after="120" w:line="240" w:lineRule="auto"/>
              <w:jc w:val="center"/>
              <w:rPr>
                <w:rFonts w:cstheme="minorHAnsi"/>
                <w:sz w:val="20"/>
                <w:szCs w:val="20"/>
              </w:rPr>
            </w:pPr>
          </w:p>
          <w:p w14:paraId="48BF0A32" w14:textId="65BF2638" w:rsidR="00931FF9" w:rsidRDefault="00931FF9" w:rsidP="00931FF9">
            <w:pPr>
              <w:spacing w:after="120" w:line="240" w:lineRule="auto"/>
              <w:jc w:val="center"/>
              <w:rPr>
                <w:rFonts w:cstheme="minorHAnsi"/>
                <w:sz w:val="4"/>
                <w:szCs w:val="4"/>
              </w:rPr>
            </w:pPr>
          </w:p>
          <w:p w14:paraId="7AECB3EB" w14:textId="77777777" w:rsidR="00D8501A" w:rsidRPr="00D8501A" w:rsidRDefault="00D8501A" w:rsidP="00D8501A">
            <w:pPr>
              <w:spacing w:after="120" w:line="240" w:lineRule="auto"/>
              <w:rPr>
                <w:rFonts w:cstheme="minorHAnsi"/>
                <w:sz w:val="8"/>
                <w:szCs w:val="8"/>
              </w:rPr>
            </w:pPr>
          </w:p>
          <w:p w14:paraId="0406D56A" w14:textId="77777777" w:rsidR="006D740E" w:rsidRPr="006F703E" w:rsidRDefault="00931FF9" w:rsidP="00931FF9">
            <w:pPr>
              <w:spacing w:after="120" w:line="240" w:lineRule="auto"/>
              <w:jc w:val="center"/>
              <w:rPr>
                <w:rFonts w:cstheme="minorHAnsi"/>
                <w:sz w:val="20"/>
                <w:szCs w:val="20"/>
              </w:rPr>
            </w:pPr>
            <w:r w:rsidRPr="006F703E">
              <w:rPr>
                <w:rFonts w:cstheme="minorHAnsi"/>
                <w:sz w:val="20"/>
                <w:szCs w:val="20"/>
              </w:rPr>
              <w:t>ii</w:t>
            </w:r>
          </w:p>
          <w:p w14:paraId="53E920DB" w14:textId="77777777" w:rsidR="006D740E" w:rsidRDefault="006D740E" w:rsidP="00931FF9">
            <w:pPr>
              <w:spacing w:after="120" w:line="240" w:lineRule="auto"/>
              <w:jc w:val="center"/>
              <w:rPr>
                <w:rFonts w:cstheme="minorHAnsi"/>
                <w:b/>
                <w:bCs/>
                <w:sz w:val="20"/>
                <w:szCs w:val="20"/>
              </w:rPr>
            </w:pPr>
          </w:p>
          <w:p w14:paraId="1F386B51" w14:textId="77777777" w:rsidR="006D740E" w:rsidRDefault="006D740E" w:rsidP="00931FF9">
            <w:pPr>
              <w:spacing w:after="120" w:line="240" w:lineRule="auto"/>
              <w:jc w:val="center"/>
              <w:rPr>
                <w:rFonts w:cstheme="minorHAnsi"/>
                <w:b/>
                <w:bCs/>
                <w:sz w:val="20"/>
                <w:szCs w:val="20"/>
              </w:rPr>
            </w:pPr>
          </w:p>
          <w:p w14:paraId="25B3C905" w14:textId="77777777" w:rsidR="006D740E" w:rsidRDefault="006D740E" w:rsidP="00931FF9">
            <w:pPr>
              <w:spacing w:after="120" w:line="240" w:lineRule="auto"/>
              <w:jc w:val="center"/>
              <w:rPr>
                <w:rFonts w:cstheme="minorHAnsi"/>
                <w:b/>
                <w:bCs/>
                <w:sz w:val="20"/>
                <w:szCs w:val="20"/>
              </w:rPr>
            </w:pPr>
          </w:p>
          <w:p w14:paraId="3B471F29" w14:textId="70967583" w:rsidR="006D740E" w:rsidRDefault="006D740E" w:rsidP="00931FF9">
            <w:pPr>
              <w:spacing w:after="120" w:line="240" w:lineRule="auto"/>
              <w:jc w:val="center"/>
              <w:rPr>
                <w:rFonts w:cstheme="minorHAnsi"/>
                <w:b/>
                <w:bCs/>
                <w:sz w:val="8"/>
                <w:szCs w:val="8"/>
              </w:rPr>
            </w:pPr>
          </w:p>
          <w:p w14:paraId="40BE4276" w14:textId="77777777" w:rsidR="00916962" w:rsidRPr="00916962" w:rsidRDefault="00916962" w:rsidP="00916962">
            <w:pPr>
              <w:spacing w:after="120" w:line="240" w:lineRule="auto"/>
              <w:rPr>
                <w:rFonts w:cstheme="minorHAnsi"/>
                <w:b/>
                <w:bCs/>
                <w:sz w:val="8"/>
                <w:szCs w:val="8"/>
              </w:rPr>
            </w:pPr>
          </w:p>
          <w:p w14:paraId="6DE2B8F8" w14:textId="15D5219C" w:rsidR="006D740E" w:rsidRDefault="00D8501A" w:rsidP="00931FF9">
            <w:pPr>
              <w:spacing w:after="120" w:line="240" w:lineRule="auto"/>
              <w:jc w:val="center"/>
              <w:rPr>
                <w:rFonts w:cstheme="minorHAnsi"/>
                <w:b/>
                <w:bCs/>
                <w:sz w:val="20"/>
                <w:szCs w:val="20"/>
              </w:rPr>
            </w:pPr>
            <w:r>
              <w:rPr>
                <w:rFonts w:cstheme="minorHAnsi"/>
                <w:b/>
                <w:bCs/>
                <w:sz w:val="20"/>
                <w:szCs w:val="20"/>
              </w:rPr>
              <w:t>iii</w:t>
            </w:r>
          </w:p>
          <w:p w14:paraId="06F5B228" w14:textId="22521848" w:rsidR="00916962" w:rsidRDefault="00916962" w:rsidP="00931FF9">
            <w:pPr>
              <w:spacing w:after="120" w:line="240" w:lineRule="auto"/>
              <w:jc w:val="center"/>
              <w:rPr>
                <w:rFonts w:cstheme="minorHAnsi"/>
                <w:b/>
                <w:bCs/>
                <w:sz w:val="20"/>
                <w:szCs w:val="20"/>
              </w:rPr>
            </w:pPr>
          </w:p>
          <w:p w14:paraId="427A4B70" w14:textId="68ACD3E3" w:rsidR="00916962" w:rsidRDefault="00916962" w:rsidP="00931FF9">
            <w:pPr>
              <w:spacing w:after="120" w:line="240" w:lineRule="auto"/>
              <w:jc w:val="center"/>
              <w:rPr>
                <w:rFonts w:cstheme="minorHAnsi"/>
                <w:b/>
                <w:bCs/>
                <w:sz w:val="20"/>
                <w:szCs w:val="20"/>
              </w:rPr>
            </w:pPr>
          </w:p>
          <w:p w14:paraId="45715FDE" w14:textId="10392217" w:rsidR="00D8501A" w:rsidRDefault="00D8501A" w:rsidP="001D784E">
            <w:pPr>
              <w:spacing w:after="120" w:line="240" w:lineRule="auto"/>
              <w:rPr>
                <w:rFonts w:cstheme="minorHAnsi"/>
                <w:b/>
                <w:bCs/>
                <w:sz w:val="2"/>
                <w:szCs w:val="2"/>
              </w:rPr>
            </w:pPr>
          </w:p>
          <w:p w14:paraId="7ADD8C57" w14:textId="205DEA75" w:rsidR="001D784E" w:rsidRDefault="001D784E" w:rsidP="001D784E">
            <w:pPr>
              <w:spacing w:after="120" w:line="240" w:lineRule="auto"/>
              <w:rPr>
                <w:rFonts w:cstheme="minorHAnsi"/>
                <w:b/>
                <w:bCs/>
                <w:sz w:val="2"/>
                <w:szCs w:val="2"/>
              </w:rPr>
            </w:pPr>
          </w:p>
          <w:p w14:paraId="4DF83FED" w14:textId="77777777" w:rsidR="001D784E" w:rsidRPr="001D784E" w:rsidRDefault="001D784E" w:rsidP="001D784E">
            <w:pPr>
              <w:spacing w:after="120" w:line="240" w:lineRule="auto"/>
              <w:rPr>
                <w:rFonts w:cstheme="minorHAnsi"/>
                <w:b/>
                <w:bCs/>
                <w:sz w:val="2"/>
                <w:szCs w:val="2"/>
              </w:rPr>
            </w:pPr>
          </w:p>
          <w:p w14:paraId="5662D6F0" w14:textId="3283305A" w:rsidR="00931FF9" w:rsidRPr="00DA7E91" w:rsidRDefault="006D740E" w:rsidP="004F321C">
            <w:pPr>
              <w:spacing w:after="120" w:line="240" w:lineRule="auto"/>
              <w:rPr>
                <w:rFonts w:cstheme="minorHAnsi"/>
                <w:b/>
                <w:bCs/>
                <w:sz w:val="20"/>
                <w:szCs w:val="20"/>
              </w:rPr>
            </w:pPr>
            <w:r>
              <w:rPr>
                <w:rFonts w:cstheme="minorHAnsi"/>
                <w:b/>
                <w:bCs/>
                <w:sz w:val="20"/>
                <w:szCs w:val="20"/>
              </w:rPr>
              <w:t>09/09/10</w:t>
            </w:r>
          </w:p>
        </w:tc>
        <w:tc>
          <w:tcPr>
            <w:tcW w:w="8255" w:type="dxa"/>
            <w:tcBorders>
              <w:left w:val="single" w:sz="4" w:space="0" w:color="auto"/>
              <w:right w:val="single" w:sz="4" w:space="0" w:color="auto"/>
            </w:tcBorders>
          </w:tcPr>
          <w:p w14:paraId="2E7AB68D" w14:textId="77777777" w:rsidR="00603F2A" w:rsidRDefault="00603F2A" w:rsidP="00D15670">
            <w:pPr>
              <w:spacing w:after="0" w:line="240" w:lineRule="auto"/>
              <w:rPr>
                <w:rFonts w:cstheme="minorHAnsi"/>
                <w:b/>
                <w:sz w:val="20"/>
                <w:szCs w:val="20"/>
                <w:u w:val="single"/>
              </w:rPr>
            </w:pPr>
          </w:p>
          <w:p w14:paraId="34222648" w14:textId="029BCFAC" w:rsidR="00806BE4" w:rsidRPr="00BF0849" w:rsidRDefault="00806BE4" w:rsidP="00D15670">
            <w:pPr>
              <w:spacing w:after="0" w:line="240" w:lineRule="auto"/>
              <w:rPr>
                <w:rFonts w:cstheme="minorHAnsi"/>
                <w:sz w:val="20"/>
                <w:szCs w:val="20"/>
                <w:u w:val="single"/>
              </w:rPr>
            </w:pPr>
            <w:r w:rsidRPr="00BF0849">
              <w:rPr>
                <w:rFonts w:cstheme="minorHAnsi"/>
                <w:b/>
                <w:sz w:val="20"/>
                <w:szCs w:val="20"/>
                <w:u w:val="single"/>
              </w:rPr>
              <w:t>Chairman’s Welcome &amp; Acceptance of Apologies for Absence (</w:t>
            </w:r>
            <w:r w:rsidRPr="00BF0849">
              <w:rPr>
                <w:rFonts w:cstheme="minorHAnsi"/>
                <w:b/>
                <w:bCs/>
                <w:sz w:val="20"/>
                <w:szCs w:val="20"/>
                <w:u w:val="single"/>
              </w:rPr>
              <w:t xml:space="preserve">LGA 1972, Section 85(1) &amp; (2)): </w:t>
            </w:r>
          </w:p>
          <w:p w14:paraId="00FD2736" w14:textId="6ACA1057" w:rsidR="001D26DE" w:rsidRPr="002A7E42" w:rsidRDefault="002E0411" w:rsidP="001D26DE">
            <w:pPr>
              <w:spacing w:after="0" w:line="240" w:lineRule="auto"/>
              <w:rPr>
                <w:rFonts w:cstheme="minorHAnsi"/>
                <w:sz w:val="20"/>
                <w:szCs w:val="20"/>
              </w:rPr>
            </w:pPr>
            <w:r w:rsidRPr="008E2858">
              <w:rPr>
                <w:rStyle w:val="xs1"/>
                <w:rFonts w:cstheme="minorHAnsi"/>
                <w:sz w:val="20"/>
                <w:szCs w:val="20"/>
              </w:rPr>
              <w:t>The Chairman welcomed everyone</w:t>
            </w:r>
            <w:r w:rsidR="001D26DE">
              <w:rPr>
                <w:rStyle w:val="xs1"/>
                <w:rFonts w:cstheme="minorHAnsi"/>
                <w:sz w:val="20"/>
                <w:szCs w:val="20"/>
              </w:rPr>
              <w:t xml:space="preserve"> and </w:t>
            </w:r>
            <w:r w:rsidR="001D26DE">
              <w:rPr>
                <w:rFonts w:cstheme="minorHAnsi"/>
                <w:sz w:val="20"/>
                <w:szCs w:val="20"/>
              </w:rPr>
              <w:t xml:space="preserve">reported having made contact with SALC to request a locum </w:t>
            </w:r>
            <w:r w:rsidR="001D26DE" w:rsidRPr="00715631">
              <w:rPr>
                <w:rFonts w:cstheme="minorHAnsi"/>
                <w:sz w:val="20"/>
                <w:szCs w:val="20"/>
              </w:rPr>
              <w:t>Clerk whilst Vicky was recuperating from illness and their response</w:t>
            </w:r>
            <w:r w:rsidR="001D26DE">
              <w:rPr>
                <w:rFonts w:cstheme="minorHAnsi"/>
                <w:sz w:val="20"/>
                <w:szCs w:val="20"/>
              </w:rPr>
              <w:t xml:space="preserve"> is awaited.</w:t>
            </w:r>
          </w:p>
          <w:p w14:paraId="51D4E1EB" w14:textId="6163F4E2" w:rsidR="007119A1" w:rsidRPr="007119A1" w:rsidRDefault="00D65C97" w:rsidP="00D65C97">
            <w:pPr>
              <w:spacing w:after="0" w:line="240" w:lineRule="auto"/>
              <w:rPr>
                <w:rStyle w:val="xs1"/>
                <w:rFonts w:cstheme="minorHAnsi"/>
                <w:sz w:val="20"/>
                <w:szCs w:val="20"/>
              </w:rPr>
            </w:pPr>
            <w:r>
              <w:rPr>
                <w:rStyle w:val="xs1"/>
                <w:rFonts w:cstheme="minorHAnsi"/>
                <w:sz w:val="20"/>
                <w:szCs w:val="20"/>
              </w:rPr>
              <w:t xml:space="preserve"> </w:t>
            </w:r>
          </w:p>
          <w:p w14:paraId="50289E59" w14:textId="00436400" w:rsidR="00F41C7E" w:rsidRDefault="002E0411" w:rsidP="00D65C97">
            <w:pPr>
              <w:spacing w:after="0" w:line="240" w:lineRule="auto"/>
              <w:rPr>
                <w:rFonts w:ascii="Calibri" w:hAnsi="Calibri" w:cs="Calibri"/>
                <w:sz w:val="20"/>
                <w:szCs w:val="20"/>
              </w:rPr>
            </w:pPr>
            <w:r w:rsidRPr="00D65C97">
              <w:rPr>
                <w:rFonts w:cstheme="minorHAnsi"/>
                <w:b/>
                <w:sz w:val="20"/>
                <w:szCs w:val="20"/>
              </w:rPr>
              <w:t xml:space="preserve">Apologies: </w:t>
            </w:r>
            <w:r w:rsidR="00F41C7E">
              <w:rPr>
                <w:rFonts w:cstheme="minorHAnsi"/>
                <w:b/>
                <w:sz w:val="20"/>
                <w:szCs w:val="20"/>
              </w:rPr>
              <w:t xml:space="preserve"> </w:t>
            </w:r>
            <w:r w:rsidR="00F41C7E">
              <w:rPr>
                <w:rFonts w:ascii="Calibri" w:hAnsi="Calibri" w:cs="Calibri"/>
                <w:sz w:val="20"/>
                <w:szCs w:val="20"/>
              </w:rPr>
              <w:t>C</w:t>
            </w:r>
            <w:r w:rsidR="00AF0418">
              <w:rPr>
                <w:rFonts w:ascii="Calibri" w:hAnsi="Calibri" w:cs="Calibri"/>
                <w:sz w:val="20"/>
                <w:szCs w:val="20"/>
              </w:rPr>
              <w:t>llr. Gary Hubbard</w:t>
            </w:r>
            <w:r w:rsidR="00F41C7E">
              <w:rPr>
                <w:rFonts w:ascii="Calibri" w:hAnsi="Calibri" w:cs="Calibri"/>
                <w:sz w:val="20"/>
                <w:szCs w:val="20"/>
              </w:rPr>
              <w:t xml:space="preserve"> and The Parish Clerk.</w:t>
            </w:r>
          </w:p>
          <w:p w14:paraId="1E197F3C" w14:textId="77777777" w:rsidR="00F41C7E" w:rsidRDefault="00F41C7E" w:rsidP="00D65C97">
            <w:pPr>
              <w:spacing w:after="0" w:line="240" w:lineRule="auto"/>
              <w:rPr>
                <w:rFonts w:ascii="Calibri" w:hAnsi="Calibri" w:cs="Calibri"/>
                <w:sz w:val="20"/>
                <w:szCs w:val="20"/>
              </w:rPr>
            </w:pPr>
          </w:p>
          <w:p w14:paraId="0D8059BA" w14:textId="5332EE46" w:rsidR="002A7E42" w:rsidRDefault="002A7E42" w:rsidP="00D65C97">
            <w:pPr>
              <w:spacing w:after="0" w:line="240" w:lineRule="auto"/>
              <w:rPr>
                <w:rFonts w:ascii="Calibri" w:hAnsi="Calibri" w:cs="Calibri"/>
                <w:sz w:val="20"/>
                <w:szCs w:val="20"/>
              </w:rPr>
            </w:pPr>
            <w:r>
              <w:rPr>
                <w:rFonts w:ascii="Calibri" w:hAnsi="Calibri" w:cs="Calibri"/>
                <w:b/>
                <w:sz w:val="20"/>
                <w:szCs w:val="20"/>
              </w:rPr>
              <w:t xml:space="preserve">Absent: </w:t>
            </w:r>
            <w:r w:rsidR="00F41C7E">
              <w:rPr>
                <w:rFonts w:ascii="Calibri" w:hAnsi="Calibri" w:cs="Calibri"/>
                <w:b/>
                <w:sz w:val="20"/>
                <w:szCs w:val="20"/>
              </w:rPr>
              <w:t xml:space="preserve"> </w:t>
            </w:r>
            <w:r w:rsidR="00D24328">
              <w:rPr>
                <w:rFonts w:ascii="Calibri" w:hAnsi="Calibri" w:cs="Calibri"/>
                <w:sz w:val="20"/>
                <w:szCs w:val="20"/>
              </w:rPr>
              <w:t>None.</w:t>
            </w:r>
          </w:p>
          <w:p w14:paraId="55460709" w14:textId="77777777" w:rsidR="00C75BE7" w:rsidRDefault="00C75BE7" w:rsidP="001970C5">
            <w:pPr>
              <w:spacing w:after="0" w:line="240" w:lineRule="auto"/>
              <w:rPr>
                <w:rFonts w:cstheme="minorHAnsi"/>
                <w:b/>
                <w:bCs/>
                <w:sz w:val="20"/>
                <w:szCs w:val="20"/>
                <w:u w:val="single"/>
              </w:rPr>
            </w:pPr>
          </w:p>
          <w:p w14:paraId="17F7584D" w14:textId="1A30980E" w:rsidR="001970C5" w:rsidRPr="008E2858" w:rsidRDefault="001970C5" w:rsidP="001970C5">
            <w:pPr>
              <w:spacing w:after="0" w:line="240" w:lineRule="auto"/>
              <w:rPr>
                <w:rFonts w:cstheme="minorHAnsi"/>
                <w:b/>
                <w:bCs/>
                <w:sz w:val="20"/>
                <w:szCs w:val="20"/>
                <w:u w:val="single"/>
              </w:rPr>
            </w:pPr>
            <w:r w:rsidRPr="008E2858">
              <w:rPr>
                <w:rFonts w:cstheme="minorHAnsi"/>
                <w:b/>
                <w:bCs/>
                <w:sz w:val="20"/>
                <w:szCs w:val="20"/>
                <w:u w:val="single"/>
              </w:rPr>
              <w:t xml:space="preserve">Declaration of </w:t>
            </w:r>
            <w:r w:rsidR="00DA7E91">
              <w:rPr>
                <w:rFonts w:cstheme="minorHAnsi"/>
                <w:b/>
                <w:bCs/>
                <w:sz w:val="20"/>
                <w:szCs w:val="20"/>
                <w:u w:val="single"/>
              </w:rPr>
              <w:t xml:space="preserve">Members’ </w:t>
            </w:r>
            <w:r w:rsidRPr="008E2858">
              <w:rPr>
                <w:rFonts w:cstheme="minorHAnsi"/>
                <w:b/>
                <w:bCs/>
                <w:sz w:val="20"/>
                <w:szCs w:val="20"/>
                <w:u w:val="single"/>
              </w:rPr>
              <w:t xml:space="preserve">Interest (for items on the agenda) – LGA </w:t>
            </w:r>
            <w:r w:rsidRPr="00715631">
              <w:rPr>
                <w:rFonts w:cstheme="minorHAnsi"/>
                <w:b/>
                <w:bCs/>
                <w:sz w:val="20"/>
                <w:szCs w:val="20"/>
                <w:u w:val="single"/>
              </w:rPr>
              <w:t>2000 Part III:</w:t>
            </w:r>
          </w:p>
          <w:p w14:paraId="37F6D2B8" w14:textId="77777777" w:rsidR="001773FF" w:rsidRDefault="00361A4E" w:rsidP="001773FF">
            <w:pPr>
              <w:spacing w:after="0" w:line="240" w:lineRule="auto"/>
              <w:rPr>
                <w:rFonts w:cstheme="minorHAnsi"/>
                <w:sz w:val="20"/>
                <w:szCs w:val="20"/>
              </w:rPr>
            </w:pPr>
            <w:r>
              <w:rPr>
                <w:rFonts w:cstheme="minorHAnsi"/>
                <w:sz w:val="20"/>
                <w:szCs w:val="20"/>
              </w:rPr>
              <w:t>None</w:t>
            </w:r>
            <w:r w:rsidR="00744FC4">
              <w:rPr>
                <w:rFonts w:cstheme="minorHAnsi"/>
                <w:sz w:val="20"/>
                <w:szCs w:val="20"/>
              </w:rPr>
              <w:t>.</w:t>
            </w:r>
          </w:p>
          <w:p w14:paraId="436F3116" w14:textId="77777777" w:rsidR="001773FF" w:rsidRDefault="001773FF" w:rsidP="001773FF">
            <w:pPr>
              <w:spacing w:after="0" w:line="240" w:lineRule="auto"/>
              <w:rPr>
                <w:rFonts w:cstheme="minorHAnsi"/>
                <w:sz w:val="20"/>
                <w:szCs w:val="20"/>
              </w:rPr>
            </w:pPr>
          </w:p>
          <w:p w14:paraId="2DB194F4" w14:textId="5C98E425" w:rsidR="00FE57E8" w:rsidRPr="00CA5CDF" w:rsidRDefault="00FE57E8" w:rsidP="00CA5CDF">
            <w:pPr>
              <w:spacing w:after="0" w:line="259" w:lineRule="auto"/>
              <w:rPr>
                <w:rFonts w:cstheme="minorHAnsi"/>
                <w:b/>
                <w:sz w:val="8"/>
                <w:szCs w:val="8"/>
                <w:u w:val="single"/>
              </w:rPr>
            </w:pPr>
            <w:r>
              <w:rPr>
                <w:rFonts w:cstheme="minorHAnsi"/>
                <w:b/>
                <w:bCs/>
                <w:sz w:val="20"/>
                <w:szCs w:val="20"/>
                <w:u w:val="single"/>
              </w:rPr>
              <w:t xml:space="preserve">Approval of the </w:t>
            </w:r>
            <w:r w:rsidRPr="008E2858">
              <w:rPr>
                <w:rFonts w:cstheme="minorHAnsi"/>
                <w:b/>
                <w:bCs/>
                <w:sz w:val="20"/>
                <w:szCs w:val="20"/>
                <w:u w:val="single"/>
              </w:rPr>
              <w:t>M</w:t>
            </w:r>
            <w:r>
              <w:rPr>
                <w:rFonts w:cstheme="minorHAnsi"/>
                <w:b/>
                <w:bCs/>
                <w:sz w:val="20"/>
                <w:szCs w:val="20"/>
                <w:u w:val="single"/>
              </w:rPr>
              <w:t xml:space="preserve">inutes of the Parish Council meetings:  </w:t>
            </w:r>
          </w:p>
          <w:p w14:paraId="10AC26EB" w14:textId="6463498B" w:rsidR="00FE57E8" w:rsidRPr="00DA7E91" w:rsidRDefault="00FE57E8" w:rsidP="00FE57E8">
            <w:pPr>
              <w:pStyle w:val="ListParagraph"/>
              <w:numPr>
                <w:ilvl w:val="0"/>
                <w:numId w:val="23"/>
              </w:numPr>
              <w:spacing w:after="0" w:line="240" w:lineRule="auto"/>
              <w:rPr>
                <w:rFonts w:cstheme="minorHAnsi"/>
                <w:b/>
                <w:bCs/>
                <w:sz w:val="20"/>
                <w:szCs w:val="20"/>
                <w:u w:val="single"/>
              </w:rPr>
            </w:pPr>
            <w:r>
              <w:rPr>
                <w:rFonts w:cstheme="minorHAnsi"/>
                <w:b/>
                <w:bCs/>
                <w:sz w:val="20"/>
                <w:szCs w:val="20"/>
                <w:u w:val="single"/>
              </w:rPr>
              <w:t xml:space="preserve"> PC meeting </w:t>
            </w:r>
            <w:r w:rsidRPr="00DA7E91">
              <w:rPr>
                <w:rFonts w:cstheme="minorHAnsi"/>
                <w:b/>
                <w:bCs/>
                <w:sz w:val="20"/>
                <w:szCs w:val="20"/>
                <w:u w:val="single"/>
              </w:rPr>
              <w:t xml:space="preserve">held on </w:t>
            </w:r>
            <w:r>
              <w:rPr>
                <w:rFonts w:cstheme="minorHAnsi"/>
                <w:b/>
                <w:bCs/>
                <w:sz w:val="20"/>
                <w:szCs w:val="20"/>
                <w:u w:val="single"/>
              </w:rPr>
              <w:t>8</w:t>
            </w:r>
            <w:r w:rsidRPr="00DA7E91">
              <w:rPr>
                <w:rFonts w:cstheme="minorHAnsi"/>
                <w:b/>
                <w:bCs/>
                <w:sz w:val="20"/>
                <w:szCs w:val="20"/>
                <w:u w:val="single"/>
                <w:vertAlign w:val="superscript"/>
              </w:rPr>
              <w:t>th</w:t>
            </w:r>
            <w:r w:rsidRPr="00DA7E91">
              <w:rPr>
                <w:rFonts w:cstheme="minorHAnsi"/>
                <w:b/>
                <w:bCs/>
                <w:sz w:val="20"/>
                <w:szCs w:val="20"/>
                <w:u w:val="single"/>
              </w:rPr>
              <w:t xml:space="preserve"> </w:t>
            </w:r>
            <w:r>
              <w:rPr>
                <w:rFonts w:cstheme="minorHAnsi"/>
                <w:b/>
                <w:bCs/>
                <w:sz w:val="20"/>
                <w:szCs w:val="20"/>
                <w:u w:val="single"/>
              </w:rPr>
              <w:t>July 2021</w:t>
            </w:r>
            <w:r w:rsidRPr="00DA7E91">
              <w:rPr>
                <w:rFonts w:cstheme="minorHAnsi"/>
                <w:b/>
                <w:bCs/>
                <w:sz w:val="20"/>
                <w:szCs w:val="20"/>
                <w:u w:val="single"/>
              </w:rPr>
              <w:t xml:space="preserve"> - LGA 1972, Schedule 12, para 41(2):</w:t>
            </w:r>
          </w:p>
          <w:p w14:paraId="375DBA6C" w14:textId="3E3F6D1B" w:rsidR="00FE57E8" w:rsidRDefault="00FE57E8" w:rsidP="00FE57E8">
            <w:pPr>
              <w:spacing w:after="0" w:line="240" w:lineRule="auto"/>
              <w:rPr>
                <w:rFonts w:cstheme="minorHAnsi"/>
                <w:bCs/>
                <w:sz w:val="20"/>
                <w:szCs w:val="20"/>
              </w:rPr>
            </w:pPr>
            <w:r w:rsidRPr="00DA7E91">
              <w:rPr>
                <w:rFonts w:cstheme="minorHAnsi"/>
                <w:b/>
                <w:bCs/>
                <w:sz w:val="20"/>
                <w:szCs w:val="20"/>
              </w:rPr>
              <w:t xml:space="preserve">                 </w:t>
            </w:r>
            <w:r>
              <w:rPr>
                <w:rFonts w:cstheme="minorHAnsi"/>
                <w:b/>
                <w:bCs/>
                <w:sz w:val="20"/>
                <w:szCs w:val="20"/>
                <w:u w:val="single"/>
              </w:rPr>
              <w:t xml:space="preserve">Resolved </w:t>
            </w:r>
            <w:r w:rsidR="00CA5CDF">
              <w:rPr>
                <w:rFonts w:cstheme="minorHAnsi"/>
                <w:b/>
                <w:bCs/>
                <w:sz w:val="20"/>
                <w:szCs w:val="20"/>
                <w:u w:val="single"/>
              </w:rPr>
              <w:t>09</w:t>
            </w:r>
            <w:r>
              <w:rPr>
                <w:rFonts w:cstheme="minorHAnsi"/>
                <w:b/>
                <w:bCs/>
                <w:sz w:val="20"/>
                <w:szCs w:val="20"/>
                <w:u w:val="single"/>
              </w:rPr>
              <w:t>/</w:t>
            </w:r>
            <w:r w:rsidR="00CA5CDF">
              <w:rPr>
                <w:rFonts w:cstheme="minorHAnsi"/>
                <w:b/>
                <w:bCs/>
                <w:sz w:val="20"/>
                <w:szCs w:val="20"/>
                <w:u w:val="single"/>
              </w:rPr>
              <w:t>09</w:t>
            </w:r>
            <w:r w:rsidRPr="008E2858">
              <w:rPr>
                <w:rFonts w:cstheme="minorHAnsi"/>
                <w:b/>
                <w:bCs/>
                <w:sz w:val="20"/>
                <w:szCs w:val="20"/>
                <w:u w:val="single"/>
              </w:rPr>
              <w:t>/</w:t>
            </w:r>
            <w:r w:rsidR="00CA5CDF">
              <w:rPr>
                <w:rFonts w:cstheme="minorHAnsi"/>
                <w:b/>
                <w:bCs/>
                <w:sz w:val="20"/>
                <w:szCs w:val="20"/>
                <w:u w:val="single"/>
              </w:rPr>
              <w:t>3</w:t>
            </w:r>
            <w:r w:rsidRPr="008E2858">
              <w:rPr>
                <w:rFonts w:cstheme="minorHAnsi"/>
                <w:b/>
                <w:bCs/>
                <w:sz w:val="20"/>
                <w:szCs w:val="20"/>
                <w:u w:val="single"/>
              </w:rPr>
              <w:t>.01</w:t>
            </w:r>
            <w:r>
              <w:rPr>
                <w:rFonts w:cstheme="minorHAnsi"/>
                <w:b/>
                <w:bCs/>
                <w:sz w:val="20"/>
                <w:szCs w:val="20"/>
                <w:u w:val="single"/>
              </w:rPr>
              <w:t>.</w:t>
            </w:r>
            <w:r w:rsidRPr="00DA7E91">
              <w:rPr>
                <w:rFonts w:cstheme="minorHAnsi"/>
                <w:b/>
                <w:bCs/>
                <w:sz w:val="20"/>
                <w:szCs w:val="20"/>
              </w:rPr>
              <w:t xml:space="preserve">  </w:t>
            </w:r>
            <w:r w:rsidRPr="008E2858">
              <w:rPr>
                <w:rFonts w:cstheme="minorHAnsi"/>
                <w:bCs/>
                <w:sz w:val="20"/>
                <w:szCs w:val="20"/>
              </w:rPr>
              <w:t>The m</w:t>
            </w:r>
            <w:r>
              <w:rPr>
                <w:rFonts w:cstheme="minorHAnsi"/>
                <w:bCs/>
                <w:sz w:val="20"/>
                <w:szCs w:val="20"/>
              </w:rPr>
              <w:t xml:space="preserve">inutes of the meeting held on </w:t>
            </w:r>
            <w:r w:rsidR="00CA5CDF">
              <w:rPr>
                <w:rFonts w:cstheme="minorHAnsi"/>
                <w:bCs/>
                <w:sz w:val="20"/>
                <w:szCs w:val="20"/>
              </w:rPr>
              <w:t>8</w:t>
            </w:r>
            <w:r w:rsidR="00CA5CDF" w:rsidRPr="00CA5CDF">
              <w:rPr>
                <w:rFonts w:cstheme="minorHAnsi"/>
                <w:bCs/>
                <w:sz w:val="20"/>
                <w:szCs w:val="20"/>
                <w:vertAlign w:val="superscript"/>
              </w:rPr>
              <w:t>th</w:t>
            </w:r>
            <w:r w:rsidR="00CA5CDF">
              <w:rPr>
                <w:rFonts w:cstheme="minorHAnsi"/>
                <w:bCs/>
                <w:sz w:val="20"/>
                <w:szCs w:val="20"/>
              </w:rPr>
              <w:t xml:space="preserve"> July 2021</w:t>
            </w:r>
            <w:r w:rsidRPr="008E2858">
              <w:rPr>
                <w:rFonts w:cstheme="minorHAnsi"/>
                <w:bCs/>
                <w:sz w:val="20"/>
                <w:szCs w:val="20"/>
              </w:rPr>
              <w:t xml:space="preserve"> were </w:t>
            </w:r>
          </w:p>
          <w:p w14:paraId="21C58BCA" w14:textId="1B4CED08" w:rsidR="00FE57E8" w:rsidRDefault="00FE57E8" w:rsidP="00FE57E8">
            <w:pPr>
              <w:spacing w:after="0" w:line="240" w:lineRule="auto"/>
              <w:rPr>
                <w:rFonts w:cstheme="minorHAnsi"/>
                <w:bCs/>
                <w:sz w:val="20"/>
                <w:szCs w:val="20"/>
              </w:rPr>
            </w:pPr>
            <w:r>
              <w:rPr>
                <w:rFonts w:cstheme="minorHAnsi"/>
                <w:bCs/>
                <w:sz w:val="20"/>
                <w:szCs w:val="20"/>
              </w:rPr>
              <w:t xml:space="preserve">                 </w:t>
            </w:r>
            <w:r w:rsidRPr="008E2858">
              <w:rPr>
                <w:rFonts w:cstheme="minorHAnsi"/>
                <w:bCs/>
                <w:sz w:val="20"/>
                <w:szCs w:val="20"/>
              </w:rPr>
              <w:t>adopted as a true statement and signed by the Chairman (</w:t>
            </w:r>
            <w:r w:rsidR="00CA5CDF">
              <w:rPr>
                <w:rFonts w:cstheme="minorHAnsi"/>
                <w:bCs/>
                <w:sz w:val="20"/>
                <w:szCs w:val="20"/>
              </w:rPr>
              <w:t>JBo</w:t>
            </w:r>
            <w:r w:rsidRPr="008E2858">
              <w:rPr>
                <w:rFonts w:cstheme="minorHAnsi"/>
                <w:bCs/>
                <w:sz w:val="20"/>
                <w:szCs w:val="20"/>
              </w:rPr>
              <w:t>).</w:t>
            </w:r>
          </w:p>
          <w:p w14:paraId="329093F5" w14:textId="30938109" w:rsidR="00FE57E8" w:rsidRDefault="00FE57E8" w:rsidP="00FE57E8">
            <w:pPr>
              <w:pStyle w:val="ListParagraph"/>
              <w:numPr>
                <w:ilvl w:val="0"/>
                <w:numId w:val="23"/>
              </w:numPr>
              <w:spacing w:after="0" w:line="240" w:lineRule="auto"/>
              <w:rPr>
                <w:rFonts w:cstheme="minorHAnsi"/>
                <w:b/>
                <w:bCs/>
                <w:sz w:val="20"/>
                <w:szCs w:val="20"/>
                <w:u w:val="single"/>
              </w:rPr>
            </w:pPr>
            <w:r w:rsidRPr="003D2E1C">
              <w:rPr>
                <w:rFonts w:cstheme="minorHAnsi"/>
                <w:b/>
                <w:bCs/>
                <w:sz w:val="20"/>
                <w:szCs w:val="20"/>
              </w:rPr>
              <w:t xml:space="preserve"> </w:t>
            </w:r>
            <w:r>
              <w:rPr>
                <w:rFonts w:cstheme="minorHAnsi"/>
                <w:b/>
                <w:bCs/>
                <w:sz w:val="20"/>
                <w:szCs w:val="20"/>
                <w:u w:val="single"/>
              </w:rPr>
              <w:t>Extraordinary Planning Meeting held on 1</w:t>
            </w:r>
            <w:r w:rsidR="00CA5CDF">
              <w:rPr>
                <w:rFonts w:cstheme="minorHAnsi"/>
                <w:b/>
                <w:bCs/>
                <w:sz w:val="20"/>
                <w:szCs w:val="20"/>
                <w:u w:val="single"/>
              </w:rPr>
              <w:t>7</w:t>
            </w:r>
            <w:r w:rsidRPr="003D2E1C">
              <w:rPr>
                <w:rFonts w:cstheme="minorHAnsi"/>
                <w:b/>
                <w:bCs/>
                <w:sz w:val="20"/>
                <w:szCs w:val="20"/>
                <w:u w:val="single"/>
                <w:vertAlign w:val="superscript"/>
              </w:rPr>
              <w:t>th</w:t>
            </w:r>
            <w:r>
              <w:rPr>
                <w:rFonts w:cstheme="minorHAnsi"/>
                <w:b/>
                <w:bCs/>
                <w:sz w:val="20"/>
                <w:szCs w:val="20"/>
                <w:u w:val="single"/>
              </w:rPr>
              <w:t xml:space="preserve"> </w:t>
            </w:r>
            <w:r w:rsidR="00CA5CDF">
              <w:rPr>
                <w:rFonts w:cstheme="minorHAnsi"/>
                <w:b/>
                <w:bCs/>
                <w:sz w:val="20"/>
                <w:szCs w:val="20"/>
                <w:u w:val="single"/>
              </w:rPr>
              <w:t>August</w:t>
            </w:r>
            <w:r>
              <w:rPr>
                <w:rFonts w:cstheme="minorHAnsi"/>
                <w:b/>
                <w:bCs/>
                <w:sz w:val="20"/>
                <w:szCs w:val="20"/>
                <w:u w:val="single"/>
              </w:rPr>
              <w:t xml:space="preserve"> 202</w:t>
            </w:r>
            <w:r w:rsidR="00CA5CDF">
              <w:rPr>
                <w:rFonts w:cstheme="minorHAnsi"/>
                <w:b/>
                <w:bCs/>
                <w:sz w:val="20"/>
                <w:szCs w:val="20"/>
                <w:u w:val="single"/>
              </w:rPr>
              <w:t>1</w:t>
            </w:r>
            <w:r>
              <w:rPr>
                <w:rFonts w:cstheme="minorHAnsi"/>
                <w:b/>
                <w:bCs/>
                <w:sz w:val="20"/>
                <w:szCs w:val="20"/>
                <w:u w:val="single"/>
              </w:rPr>
              <w:t>:</w:t>
            </w:r>
          </w:p>
          <w:p w14:paraId="6F88F418" w14:textId="372D4341" w:rsidR="00FE57E8" w:rsidRDefault="00FE57E8" w:rsidP="00FE57E8">
            <w:pPr>
              <w:spacing w:after="0" w:line="240" w:lineRule="auto"/>
              <w:rPr>
                <w:rFonts w:cstheme="minorHAnsi"/>
                <w:bCs/>
                <w:sz w:val="20"/>
                <w:szCs w:val="20"/>
              </w:rPr>
            </w:pPr>
            <w:r w:rsidRPr="003D2E1C">
              <w:rPr>
                <w:rFonts w:cstheme="minorHAnsi"/>
                <w:b/>
                <w:bCs/>
                <w:sz w:val="20"/>
                <w:szCs w:val="20"/>
              </w:rPr>
              <w:t xml:space="preserve">                 </w:t>
            </w:r>
            <w:r>
              <w:rPr>
                <w:rFonts w:cstheme="minorHAnsi"/>
                <w:b/>
                <w:bCs/>
                <w:sz w:val="20"/>
                <w:szCs w:val="20"/>
                <w:u w:val="single"/>
              </w:rPr>
              <w:t xml:space="preserve">Resolved </w:t>
            </w:r>
            <w:r w:rsidR="00CA5CDF">
              <w:rPr>
                <w:rFonts w:cstheme="minorHAnsi"/>
                <w:b/>
                <w:bCs/>
                <w:sz w:val="20"/>
                <w:szCs w:val="20"/>
                <w:u w:val="single"/>
              </w:rPr>
              <w:t>09/09</w:t>
            </w:r>
            <w:r w:rsidRPr="008E2858">
              <w:rPr>
                <w:rFonts w:cstheme="minorHAnsi"/>
                <w:b/>
                <w:bCs/>
                <w:sz w:val="20"/>
                <w:szCs w:val="20"/>
                <w:u w:val="single"/>
              </w:rPr>
              <w:t>/</w:t>
            </w:r>
            <w:r w:rsidR="00CA5CDF">
              <w:rPr>
                <w:rFonts w:cstheme="minorHAnsi"/>
                <w:b/>
                <w:bCs/>
                <w:sz w:val="20"/>
                <w:szCs w:val="20"/>
                <w:u w:val="single"/>
              </w:rPr>
              <w:t>3</w:t>
            </w:r>
            <w:r w:rsidRPr="008E2858">
              <w:rPr>
                <w:rFonts w:cstheme="minorHAnsi"/>
                <w:b/>
                <w:bCs/>
                <w:sz w:val="20"/>
                <w:szCs w:val="20"/>
                <w:u w:val="single"/>
              </w:rPr>
              <w:t>.0</w:t>
            </w:r>
            <w:r>
              <w:rPr>
                <w:rFonts w:cstheme="minorHAnsi"/>
                <w:b/>
                <w:bCs/>
                <w:sz w:val="20"/>
                <w:szCs w:val="20"/>
                <w:u w:val="single"/>
              </w:rPr>
              <w:t>2.</w:t>
            </w:r>
            <w:r w:rsidRPr="00DA7E91">
              <w:rPr>
                <w:rFonts w:cstheme="minorHAnsi"/>
                <w:b/>
                <w:bCs/>
                <w:sz w:val="20"/>
                <w:szCs w:val="20"/>
              </w:rPr>
              <w:t xml:space="preserve">  </w:t>
            </w:r>
            <w:r w:rsidRPr="008E2858">
              <w:rPr>
                <w:rFonts w:cstheme="minorHAnsi"/>
                <w:bCs/>
                <w:sz w:val="20"/>
                <w:szCs w:val="20"/>
              </w:rPr>
              <w:t>The m</w:t>
            </w:r>
            <w:r>
              <w:rPr>
                <w:rFonts w:cstheme="minorHAnsi"/>
                <w:bCs/>
                <w:sz w:val="20"/>
                <w:szCs w:val="20"/>
              </w:rPr>
              <w:t>inutes of the meeting held on 1</w:t>
            </w:r>
            <w:r w:rsidR="00CA5CDF">
              <w:rPr>
                <w:rFonts w:cstheme="minorHAnsi"/>
                <w:bCs/>
                <w:sz w:val="20"/>
                <w:szCs w:val="20"/>
              </w:rPr>
              <w:t>7</w:t>
            </w:r>
            <w:r w:rsidRPr="00252940">
              <w:rPr>
                <w:rFonts w:cstheme="minorHAnsi"/>
                <w:bCs/>
                <w:sz w:val="20"/>
                <w:szCs w:val="20"/>
                <w:vertAlign w:val="superscript"/>
              </w:rPr>
              <w:t>th</w:t>
            </w:r>
            <w:r>
              <w:rPr>
                <w:rFonts w:cstheme="minorHAnsi"/>
                <w:bCs/>
                <w:sz w:val="20"/>
                <w:szCs w:val="20"/>
              </w:rPr>
              <w:t xml:space="preserve"> </w:t>
            </w:r>
            <w:r w:rsidR="00CA5CDF">
              <w:rPr>
                <w:rFonts w:cstheme="minorHAnsi"/>
                <w:bCs/>
                <w:sz w:val="20"/>
                <w:szCs w:val="20"/>
              </w:rPr>
              <w:t>August 2021</w:t>
            </w:r>
            <w:r w:rsidRPr="008E2858">
              <w:rPr>
                <w:rFonts w:cstheme="minorHAnsi"/>
                <w:bCs/>
                <w:sz w:val="20"/>
                <w:szCs w:val="20"/>
              </w:rPr>
              <w:t xml:space="preserve"> were </w:t>
            </w:r>
          </w:p>
          <w:p w14:paraId="7409319B" w14:textId="05DB0F5D" w:rsidR="00FE57E8" w:rsidRDefault="00FE57E8" w:rsidP="00FE57E8">
            <w:pPr>
              <w:spacing w:after="0" w:line="240" w:lineRule="auto"/>
              <w:rPr>
                <w:rFonts w:cstheme="minorHAnsi"/>
                <w:bCs/>
                <w:sz w:val="8"/>
                <w:szCs w:val="8"/>
              </w:rPr>
            </w:pPr>
            <w:r>
              <w:rPr>
                <w:rFonts w:cstheme="minorHAnsi"/>
                <w:bCs/>
                <w:sz w:val="20"/>
                <w:szCs w:val="20"/>
              </w:rPr>
              <w:t xml:space="preserve">                 </w:t>
            </w:r>
            <w:r w:rsidRPr="008E2858">
              <w:rPr>
                <w:rFonts w:cstheme="minorHAnsi"/>
                <w:bCs/>
                <w:sz w:val="20"/>
                <w:szCs w:val="20"/>
              </w:rPr>
              <w:t>adopted as a true statement and signed by the Chairman (</w:t>
            </w:r>
            <w:r w:rsidR="00CA5CDF">
              <w:rPr>
                <w:rFonts w:cstheme="minorHAnsi"/>
                <w:bCs/>
                <w:sz w:val="20"/>
                <w:szCs w:val="20"/>
              </w:rPr>
              <w:t>JBo</w:t>
            </w:r>
            <w:r w:rsidRPr="008E2858">
              <w:rPr>
                <w:rFonts w:cstheme="minorHAnsi"/>
                <w:bCs/>
                <w:sz w:val="20"/>
                <w:szCs w:val="20"/>
              </w:rPr>
              <w:t>).</w:t>
            </w:r>
          </w:p>
          <w:p w14:paraId="3FE90E78" w14:textId="6ADCE776" w:rsidR="00EB171D" w:rsidRDefault="00EB171D" w:rsidP="00FE57E8">
            <w:pPr>
              <w:spacing w:after="0" w:line="240" w:lineRule="auto"/>
              <w:rPr>
                <w:rFonts w:cstheme="minorHAnsi"/>
                <w:bCs/>
                <w:sz w:val="8"/>
                <w:szCs w:val="8"/>
              </w:rPr>
            </w:pPr>
          </w:p>
          <w:p w14:paraId="37A879DA" w14:textId="55576DE5" w:rsidR="00EB171D" w:rsidRDefault="00EB171D" w:rsidP="00FE57E8">
            <w:pPr>
              <w:spacing w:after="0" w:line="240" w:lineRule="auto"/>
              <w:rPr>
                <w:rFonts w:cstheme="minorHAnsi"/>
                <w:bCs/>
                <w:sz w:val="8"/>
                <w:szCs w:val="8"/>
              </w:rPr>
            </w:pPr>
          </w:p>
          <w:p w14:paraId="4359E4EE" w14:textId="77777777" w:rsidR="00EB171D" w:rsidRPr="00EB171D" w:rsidRDefault="00EB171D" w:rsidP="00FE57E8">
            <w:pPr>
              <w:spacing w:after="0" w:line="240" w:lineRule="auto"/>
              <w:rPr>
                <w:rFonts w:cstheme="minorHAnsi"/>
                <w:bCs/>
                <w:sz w:val="4"/>
                <w:szCs w:val="4"/>
              </w:rPr>
            </w:pPr>
          </w:p>
          <w:p w14:paraId="3DA66210" w14:textId="6AB04544" w:rsidR="00FE57E8" w:rsidRDefault="00FE57E8" w:rsidP="001773FF">
            <w:pPr>
              <w:spacing w:after="0" w:line="240" w:lineRule="auto"/>
              <w:rPr>
                <w:rFonts w:cstheme="minorHAnsi"/>
                <w:sz w:val="8"/>
                <w:szCs w:val="8"/>
              </w:rPr>
            </w:pPr>
          </w:p>
          <w:p w14:paraId="075E347F" w14:textId="77777777" w:rsidR="00EB171D" w:rsidRPr="00EB171D" w:rsidRDefault="00EB171D" w:rsidP="001773FF">
            <w:pPr>
              <w:spacing w:after="0" w:line="240" w:lineRule="auto"/>
              <w:rPr>
                <w:rFonts w:cstheme="minorHAnsi"/>
                <w:sz w:val="8"/>
                <w:szCs w:val="8"/>
              </w:rPr>
            </w:pPr>
          </w:p>
          <w:p w14:paraId="5B7002E4" w14:textId="77777777" w:rsidR="00CA5CDF" w:rsidRPr="008E2858" w:rsidRDefault="00CA5CDF" w:rsidP="00CA5CDF">
            <w:pPr>
              <w:spacing w:after="0"/>
              <w:rPr>
                <w:rFonts w:cstheme="minorHAnsi"/>
                <w:b/>
                <w:sz w:val="20"/>
                <w:szCs w:val="20"/>
                <w:u w:val="single"/>
              </w:rPr>
            </w:pPr>
            <w:r w:rsidRPr="008E2858">
              <w:rPr>
                <w:rFonts w:cstheme="minorHAnsi"/>
                <w:b/>
                <w:sz w:val="20"/>
                <w:szCs w:val="20"/>
                <w:u w:val="single"/>
              </w:rPr>
              <w:t>Local Authority Reports:</w:t>
            </w:r>
          </w:p>
          <w:p w14:paraId="732BC75B" w14:textId="77777777" w:rsidR="00CA5CDF" w:rsidRDefault="00CA5CDF" w:rsidP="00CA5CDF">
            <w:pPr>
              <w:spacing w:after="0"/>
              <w:rPr>
                <w:rFonts w:cstheme="minorHAnsi"/>
                <w:b/>
                <w:sz w:val="20"/>
                <w:szCs w:val="20"/>
              </w:rPr>
            </w:pPr>
            <w:r w:rsidRPr="008E2858">
              <w:rPr>
                <w:rFonts w:cstheme="minorHAnsi"/>
                <w:b/>
                <w:sz w:val="20"/>
                <w:szCs w:val="20"/>
              </w:rPr>
              <w:t xml:space="preserve">County &amp; </w:t>
            </w:r>
            <w:r>
              <w:rPr>
                <w:rFonts w:cstheme="minorHAnsi"/>
                <w:b/>
                <w:sz w:val="20"/>
                <w:szCs w:val="20"/>
              </w:rPr>
              <w:t>District</w:t>
            </w:r>
            <w:r w:rsidRPr="008E2858">
              <w:rPr>
                <w:rFonts w:cstheme="minorHAnsi"/>
                <w:b/>
                <w:sz w:val="20"/>
                <w:szCs w:val="20"/>
              </w:rPr>
              <w:t xml:space="preserve"> Councillor</w:t>
            </w:r>
            <w:r>
              <w:rPr>
                <w:rFonts w:cstheme="minorHAnsi"/>
                <w:b/>
                <w:sz w:val="20"/>
                <w:szCs w:val="20"/>
              </w:rPr>
              <w:t>s</w:t>
            </w:r>
          </w:p>
          <w:p w14:paraId="6C0817D2" w14:textId="1BF9636F" w:rsidR="00EB171D" w:rsidRDefault="00CA5CDF" w:rsidP="002F0B5B">
            <w:pPr>
              <w:spacing w:after="0" w:line="259" w:lineRule="auto"/>
              <w:rPr>
                <w:rFonts w:cstheme="minorHAnsi"/>
                <w:sz w:val="8"/>
                <w:szCs w:val="8"/>
              </w:rPr>
            </w:pPr>
            <w:r w:rsidRPr="002F0B5B">
              <w:rPr>
                <w:rFonts w:cstheme="minorHAnsi"/>
                <w:sz w:val="20"/>
                <w:szCs w:val="20"/>
              </w:rPr>
              <w:t xml:space="preserve">Cllr. Hopfensperger gave updates on outstanding items and discussion took place on </w:t>
            </w:r>
            <w:r w:rsidR="00EB171D" w:rsidRPr="002F0B5B">
              <w:rPr>
                <w:rFonts w:cstheme="minorHAnsi"/>
                <w:sz w:val="20"/>
                <w:szCs w:val="20"/>
              </w:rPr>
              <w:t>t</w:t>
            </w:r>
            <w:r w:rsidRPr="002F0B5B">
              <w:rPr>
                <w:rFonts w:cstheme="minorHAnsi"/>
                <w:sz w:val="20"/>
                <w:szCs w:val="20"/>
              </w:rPr>
              <w:t>he lack of response from The Local Authorit</w:t>
            </w:r>
            <w:r w:rsidR="00EB171D" w:rsidRPr="002F0B5B">
              <w:rPr>
                <w:rFonts w:cstheme="minorHAnsi"/>
                <w:sz w:val="20"/>
                <w:szCs w:val="20"/>
              </w:rPr>
              <w:t>y</w:t>
            </w:r>
            <w:r w:rsidRPr="002F0B5B">
              <w:rPr>
                <w:rFonts w:cstheme="minorHAnsi"/>
                <w:sz w:val="20"/>
                <w:szCs w:val="20"/>
              </w:rPr>
              <w:t>’s Planning Enforcement Department, with all Cllrs. Present expressing their frustration</w:t>
            </w:r>
            <w:r w:rsidR="00EB171D" w:rsidRPr="002F0B5B">
              <w:rPr>
                <w:rFonts w:cstheme="minorHAnsi"/>
                <w:sz w:val="20"/>
                <w:szCs w:val="20"/>
              </w:rPr>
              <w:t xml:space="preserve"> in particular regard to the lack of action over the tree protection orders at </w:t>
            </w:r>
            <w:r w:rsidR="002F0B5B">
              <w:rPr>
                <w:rFonts w:cstheme="minorHAnsi"/>
                <w:bCs/>
                <w:sz w:val="20"/>
                <w:szCs w:val="20"/>
              </w:rPr>
              <w:t xml:space="preserve">The </w:t>
            </w:r>
            <w:r w:rsidR="00EB171D" w:rsidRPr="002F0B5B">
              <w:rPr>
                <w:rFonts w:cstheme="minorHAnsi"/>
                <w:bCs/>
                <w:sz w:val="20"/>
                <w:szCs w:val="20"/>
              </w:rPr>
              <w:t>Old Parsonage</w:t>
            </w:r>
            <w:r w:rsidR="002F0B5B">
              <w:rPr>
                <w:rFonts w:cstheme="minorHAnsi"/>
                <w:bCs/>
                <w:sz w:val="20"/>
                <w:szCs w:val="20"/>
              </w:rPr>
              <w:t>,</w:t>
            </w:r>
            <w:r w:rsidR="00EB171D" w:rsidRPr="002F0B5B">
              <w:rPr>
                <w:rFonts w:cstheme="minorHAnsi"/>
                <w:bCs/>
                <w:sz w:val="20"/>
                <w:szCs w:val="20"/>
              </w:rPr>
              <w:t xml:space="preserve"> Ref: </w:t>
            </w:r>
            <w:r w:rsidR="00EB171D" w:rsidRPr="002F0B5B">
              <w:rPr>
                <w:rFonts w:cstheme="minorHAnsi"/>
                <w:color w:val="202124"/>
                <w:sz w:val="20"/>
                <w:szCs w:val="20"/>
                <w:shd w:val="clear" w:color="auto" w:fill="FFFFFF"/>
              </w:rPr>
              <w:t xml:space="preserve">EN/21/0115 </w:t>
            </w:r>
            <w:r w:rsidR="002F0B5B">
              <w:rPr>
                <w:rFonts w:cstheme="minorHAnsi"/>
                <w:color w:val="202124"/>
                <w:sz w:val="20"/>
                <w:szCs w:val="20"/>
                <w:shd w:val="clear" w:color="auto" w:fill="FFFFFF"/>
              </w:rPr>
              <w:t xml:space="preserve">and the </w:t>
            </w:r>
            <w:r w:rsidR="00EB171D" w:rsidRPr="002F0B5B">
              <w:rPr>
                <w:rFonts w:cstheme="minorHAnsi"/>
                <w:sz w:val="20"/>
                <w:szCs w:val="20"/>
              </w:rPr>
              <w:t>St Johns Plantation/Golf Course Trees</w:t>
            </w:r>
            <w:r w:rsidR="002F0B5B">
              <w:rPr>
                <w:rFonts w:cstheme="minorHAnsi"/>
                <w:sz w:val="20"/>
                <w:szCs w:val="20"/>
              </w:rPr>
              <w:t>,</w:t>
            </w:r>
            <w:r w:rsidR="00EB171D" w:rsidRPr="002F0B5B">
              <w:rPr>
                <w:rFonts w:cstheme="minorHAnsi"/>
                <w:sz w:val="20"/>
                <w:szCs w:val="20"/>
              </w:rPr>
              <w:t xml:space="preserve"> Ref: </w:t>
            </w:r>
            <w:r w:rsidR="00EB171D" w:rsidRPr="002F0B5B">
              <w:rPr>
                <w:rFonts w:cstheme="minorHAnsi"/>
                <w:color w:val="202124"/>
                <w:sz w:val="20"/>
                <w:szCs w:val="20"/>
                <w:shd w:val="clear" w:color="auto" w:fill="FFFFFF"/>
              </w:rPr>
              <w:t>EN/21/0057</w:t>
            </w:r>
            <w:r w:rsidR="002F0B5B">
              <w:rPr>
                <w:rFonts w:cstheme="minorHAnsi"/>
                <w:sz w:val="20"/>
                <w:szCs w:val="20"/>
              </w:rPr>
              <w:t xml:space="preserve">.  Cllr. </w:t>
            </w:r>
            <w:r w:rsidR="002F0B5B" w:rsidRPr="002F0B5B">
              <w:rPr>
                <w:rFonts w:cstheme="minorHAnsi"/>
                <w:sz w:val="20"/>
                <w:szCs w:val="20"/>
              </w:rPr>
              <w:t>Hopfensperger</w:t>
            </w:r>
            <w:r w:rsidR="002F0B5B">
              <w:rPr>
                <w:rFonts w:cstheme="minorHAnsi"/>
                <w:sz w:val="20"/>
                <w:szCs w:val="20"/>
              </w:rPr>
              <w:t xml:space="preserve"> well understood and appreciated the concerns raised and expressed the same annoyance with the situation, including </w:t>
            </w:r>
            <w:r w:rsidR="008806B9">
              <w:rPr>
                <w:rFonts w:cstheme="minorHAnsi"/>
                <w:sz w:val="20"/>
                <w:szCs w:val="20"/>
              </w:rPr>
              <w:t xml:space="preserve">a lack of </w:t>
            </w:r>
            <w:r w:rsidR="002F0B5B">
              <w:rPr>
                <w:rFonts w:cstheme="minorHAnsi"/>
                <w:sz w:val="20"/>
                <w:szCs w:val="20"/>
              </w:rPr>
              <w:t xml:space="preserve">response to </w:t>
            </w:r>
            <w:r w:rsidR="008806B9">
              <w:rPr>
                <w:rFonts w:cstheme="minorHAnsi"/>
                <w:sz w:val="20"/>
                <w:szCs w:val="20"/>
              </w:rPr>
              <w:t xml:space="preserve">the </w:t>
            </w:r>
            <w:r w:rsidR="002F0B5B">
              <w:rPr>
                <w:rFonts w:cstheme="minorHAnsi"/>
                <w:sz w:val="20"/>
                <w:szCs w:val="20"/>
              </w:rPr>
              <w:t xml:space="preserve">Gym set-up at the All Saints Hotel </w:t>
            </w:r>
            <w:r w:rsidR="008806B9">
              <w:rPr>
                <w:rFonts w:cstheme="minorHAnsi"/>
                <w:sz w:val="20"/>
                <w:szCs w:val="20"/>
              </w:rPr>
              <w:t xml:space="preserve">(without Planning Approval) </w:t>
            </w:r>
            <w:r w:rsidR="002F0B5B">
              <w:rPr>
                <w:rFonts w:cstheme="minorHAnsi"/>
                <w:sz w:val="20"/>
                <w:szCs w:val="20"/>
              </w:rPr>
              <w:t xml:space="preserve">that has been bugging many residents throughout the summer.  </w:t>
            </w:r>
            <w:r w:rsidR="007119A1">
              <w:rPr>
                <w:rFonts w:cstheme="minorHAnsi"/>
                <w:sz w:val="20"/>
                <w:szCs w:val="20"/>
              </w:rPr>
              <w:t>Cllrs. Noted strong objection to the Gym being allowed to continue operating at all.</w:t>
            </w:r>
            <w:r w:rsidR="00274A07">
              <w:rPr>
                <w:rFonts w:cstheme="minorHAnsi"/>
                <w:sz w:val="20"/>
                <w:szCs w:val="20"/>
              </w:rPr>
              <w:t xml:space="preserve">  </w:t>
            </w:r>
            <w:r w:rsidR="002F0B5B">
              <w:rPr>
                <w:rFonts w:cstheme="minorHAnsi"/>
                <w:sz w:val="20"/>
                <w:szCs w:val="20"/>
              </w:rPr>
              <w:t xml:space="preserve">All of this has been dragging on for months.  </w:t>
            </w:r>
          </w:p>
          <w:p w14:paraId="199AAF0E" w14:textId="77777777" w:rsidR="007119A1" w:rsidRPr="007119A1" w:rsidRDefault="007119A1" w:rsidP="002F0B5B">
            <w:pPr>
              <w:spacing w:after="0" w:line="259" w:lineRule="auto"/>
              <w:rPr>
                <w:rFonts w:cstheme="minorHAnsi"/>
                <w:bCs/>
                <w:sz w:val="8"/>
                <w:szCs w:val="8"/>
              </w:rPr>
            </w:pPr>
          </w:p>
          <w:p w14:paraId="48422AC4" w14:textId="0D86B96B" w:rsidR="00FE57E8" w:rsidRDefault="00FE57E8" w:rsidP="00CA5CDF">
            <w:pPr>
              <w:spacing w:after="0" w:line="240" w:lineRule="auto"/>
              <w:rPr>
                <w:rFonts w:cstheme="minorHAnsi"/>
                <w:sz w:val="20"/>
                <w:szCs w:val="20"/>
              </w:rPr>
            </w:pPr>
          </w:p>
          <w:p w14:paraId="08F53FFD" w14:textId="4DC44524" w:rsidR="007119A1" w:rsidRDefault="001773FF" w:rsidP="001773FF">
            <w:pPr>
              <w:spacing w:after="0" w:line="240" w:lineRule="auto"/>
              <w:rPr>
                <w:rFonts w:cstheme="minorHAnsi"/>
                <w:b/>
                <w:sz w:val="20"/>
                <w:szCs w:val="20"/>
                <w:u w:val="single"/>
              </w:rPr>
            </w:pPr>
            <w:r w:rsidRPr="001773FF">
              <w:rPr>
                <w:rFonts w:cstheme="minorHAnsi"/>
                <w:b/>
                <w:sz w:val="20"/>
                <w:szCs w:val="20"/>
                <w:u w:val="single"/>
              </w:rPr>
              <w:t>Planning Applications (For Consideration)</w:t>
            </w:r>
            <w:r>
              <w:rPr>
                <w:rFonts w:cstheme="minorHAnsi"/>
                <w:b/>
                <w:sz w:val="20"/>
                <w:szCs w:val="20"/>
                <w:u w:val="single"/>
              </w:rPr>
              <w:t>:</w:t>
            </w:r>
          </w:p>
          <w:p w14:paraId="17B08B34" w14:textId="3BBB422B" w:rsidR="007119A1" w:rsidRDefault="007119A1" w:rsidP="007119A1">
            <w:pPr>
              <w:spacing w:after="0" w:line="259" w:lineRule="auto"/>
              <w:rPr>
                <w:rFonts w:cstheme="minorHAnsi"/>
                <w:bCs/>
                <w:sz w:val="20"/>
                <w:szCs w:val="20"/>
              </w:rPr>
            </w:pPr>
            <w:r w:rsidRPr="007119A1">
              <w:rPr>
                <w:rFonts w:cstheme="minorHAnsi"/>
                <w:bCs/>
                <w:sz w:val="20"/>
                <w:szCs w:val="20"/>
              </w:rPr>
              <w:t xml:space="preserve">DC/21/0445/FUL - </w:t>
            </w:r>
            <w:r w:rsidR="008806B9">
              <w:rPr>
                <w:rFonts w:cstheme="minorHAnsi"/>
                <w:bCs/>
                <w:sz w:val="20"/>
                <w:szCs w:val="20"/>
              </w:rPr>
              <w:t>T</w:t>
            </w:r>
            <w:r w:rsidRPr="007119A1">
              <w:rPr>
                <w:rFonts w:cstheme="minorHAnsi"/>
                <w:bCs/>
                <w:sz w:val="20"/>
                <w:szCs w:val="20"/>
              </w:rPr>
              <w:t>wo tennis courts, one pickle court and golf range with fencing. Location: All Saints Hotel, The Street, Fornham St Genevieve IP28 6JQ</w:t>
            </w:r>
            <w:r>
              <w:rPr>
                <w:rFonts w:cstheme="minorHAnsi"/>
                <w:bCs/>
                <w:sz w:val="20"/>
                <w:szCs w:val="20"/>
              </w:rPr>
              <w:t>.</w:t>
            </w:r>
          </w:p>
          <w:p w14:paraId="569D7BE2" w14:textId="2839CE41" w:rsidR="00DC5263" w:rsidRDefault="007119A1" w:rsidP="00546B8A">
            <w:pPr>
              <w:spacing w:after="0" w:line="259" w:lineRule="auto"/>
              <w:rPr>
                <w:rFonts w:cstheme="minorHAnsi"/>
                <w:bCs/>
                <w:sz w:val="20"/>
                <w:szCs w:val="20"/>
              </w:rPr>
            </w:pPr>
            <w:r>
              <w:rPr>
                <w:rFonts w:cstheme="minorHAnsi"/>
                <w:bCs/>
                <w:sz w:val="20"/>
                <w:szCs w:val="20"/>
              </w:rPr>
              <w:t>Cllrs</w:t>
            </w:r>
            <w:r w:rsidR="00546B8A">
              <w:rPr>
                <w:rFonts w:cstheme="minorHAnsi"/>
                <w:bCs/>
                <w:sz w:val="20"/>
                <w:szCs w:val="20"/>
              </w:rPr>
              <w:t>.</w:t>
            </w:r>
            <w:r>
              <w:rPr>
                <w:rFonts w:cstheme="minorHAnsi"/>
                <w:bCs/>
                <w:sz w:val="20"/>
                <w:szCs w:val="20"/>
              </w:rPr>
              <w:t xml:space="preserve"> </w:t>
            </w:r>
            <w:r w:rsidR="00546B8A">
              <w:rPr>
                <w:rFonts w:cstheme="minorHAnsi"/>
                <w:bCs/>
                <w:sz w:val="20"/>
                <w:szCs w:val="20"/>
              </w:rPr>
              <w:t>w</w:t>
            </w:r>
            <w:r>
              <w:rPr>
                <w:rFonts w:cstheme="minorHAnsi"/>
                <w:bCs/>
                <w:sz w:val="20"/>
                <w:szCs w:val="20"/>
              </w:rPr>
              <w:t>ere</w:t>
            </w:r>
            <w:r w:rsidR="00546B8A">
              <w:rPr>
                <w:rFonts w:cstheme="minorHAnsi"/>
                <w:bCs/>
                <w:sz w:val="20"/>
                <w:szCs w:val="20"/>
              </w:rPr>
              <w:t xml:space="preserve"> worried</w:t>
            </w:r>
            <w:r>
              <w:rPr>
                <w:rFonts w:cstheme="minorHAnsi"/>
                <w:bCs/>
                <w:sz w:val="20"/>
                <w:szCs w:val="20"/>
              </w:rPr>
              <w:t xml:space="preserve"> </w:t>
            </w:r>
            <w:r w:rsidR="00E11068">
              <w:rPr>
                <w:rFonts w:cstheme="minorHAnsi"/>
                <w:bCs/>
                <w:sz w:val="20"/>
                <w:szCs w:val="20"/>
              </w:rPr>
              <w:t>by</w:t>
            </w:r>
            <w:r>
              <w:rPr>
                <w:rFonts w:cstheme="minorHAnsi"/>
                <w:bCs/>
                <w:sz w:val="20"/>
                <w:szCs w:val="20"/>
              </w:rPr>
              <w:t xml:space="preserve"> the lack of</w:t>
            </w:r>
            <w:r w:rsidR="00660137">
              <w:rPr>
                <w:rFonts w:cstheme="minorHAnsi"/>
                <w:bCs/>
                <w:sz w:val="20"/>
                <w:szCs w:val="20"/>
              </w:rPr>
              <w:t xml:space="preserve"> </w:t>
            </w:r>
            <w:r>
              <w:rPr>
                <w:rFonts w:cstheme="minorHAnsi"/>
                <w:bCs/>
                <w:sz w:val="20"/>
                <w:szCs w:val="20"/>
              </w:rPr>
              <w:t xml:space="preserve">information on this </w:t>
            </w:r>
            <w:r w:rsidR="00660137">
              <w:rPr>
                <w:rFonts w:cstheme="minorHAnsi"/>
                <w:bCs/>
                <w:sz w:val="20"/>
                <w:szCs w:val="20"/>
              </w:rPr>
              <w:t>proposal</w:t>
            </w:r>
            <w:r w:rsidR="00546B8A">
              <w:rPr>
                <w:rFonts w:cstheme="minorHAnsi"/>
                <w:bCs/>
                <w:sz w:val="20"/>
                <w:szCs w:val="20"/>
              </w:rPr>
              <w:t xml:space="preserve"> and</w:t>
            </w:r>
            <w:r w:rsidR="00662E2A">
              <w:rPr>
                <w:rFonts w:cstheme="minorHAnsi"/>
                <w:bCs/>
                <w:sz w:val="20"/>
                <w:szCs w:val="20"/>
              </w:rPr>
              <w:t xml:space="preserve"> m</w:t>
            </w:r>
            <w:r w:rsidR="00660137">
              <w:rPr>
                <w:rFonts w:cstheme="minorHAnsi"/>
                <w:bCs/>
                <w:sz w:val="20"/>
                <w:szCs w:val="20"/>
              </w:rPr>
              <w:t>any concerns were raised such as</w:t>
            </w:r>
            <w:r w:rsidR="00662E2A">
              <w:rPr>
                <w:rFonts w:cstheme="minorHAnsi"/>
                <w:bCs/>
                <w:sz w:val="20"/>
                <w:szCs w:val="20"/>
              </w:rPr>
              <w:t>:</w:t>
            </w:r>
            <w:r w:rsidR="00660137">
              <w:rPr>
                <w:rFonts w:cstheme="minorHAnsi"/>
                <w:bCs/>
                <w:sz w:val="20"/>
                <w:szCs w:val="20"/>
              </w:rPr>
              <w:t xml:space="preserve"> the</w:t>
            </w:r>
            <w:r w:rsidR="00546B8A">
              <w:rPr>
                <w:rFonts w:cstheme="minorHAnsi"/>
                <w:bCs/>
                <w:sz w:val="20"/>
                <w:szCs w:val="20"/>
              </w:rPr>
              <w:t xml:space="preserve"> location is known to flood, the </w:t>
            </w:r>
            <w:r w:rsidR="00660137">
              <w:rPr>
                <w:rFonts w:cstheme="minorHAnsi"/>
                <w:bCs/>
                <w:sz w:val="20"/>
                <w:szCs w:val="20"/>
              </w:rPr>
              <w:t>possibility of flood</w:t>
            </w:r>
            <w:r w:rsidR="00546B8A">
              <w:rPr>
                <w:rFonts w:cstheme="minorHAnsi"/>
                <w:bCs/>
                <w:sz w:val="20"/>
                <w:szCs w:val="20"/>
              </w:rPr>
              <w:t>-</w:t>
            </w:r>
            <w:r w:rsidR="00660137">
              <w:rPr>
                <w:rFonts w:cstheme="minorHAnsi"/>
                <w:bCs/>
                <w:sz w:val="20"/>
                <w:szCs w:val="20"/>
              </w:rPr>
              <w:t xml:space="preserve">lighting </w:t>
            </w:r>
            <w:r w:rsidR="00546B8A">
              <w:rPr>
                <w:rFonts w:cstheme="minorHAnsi"/>
                <w:bCs/>
                <w:sz w:val="20"/>
                <w:szCs w:val="20"/>
              </w:rPr>
              <w:t xml:space="preserve">now or </w:t>
            </w:r>
            <w:r w:rsidR="00660137">
              <w:rPr>
                <w:rFonts w:cstheme="minorHAnsi"/>
                <w:bCs/>
                <w:sz w:val="20"/>
                <w:szCs w:val="20"/>
              </w:rPr>
              <w:t>in the future, opening hours</w:t>
            </w:r>
            <w:r w:rsidR="00546B8A">
              <w:rPr>
                <w:rFonts w:cstheme="minorHAnsi"/>
                <w:bCs/>
                <w:sz w:val="20"/>
                <w:szCs w:val="20"/>
              </w:rPr>
              <w:t>/bank holiday use</w:t>
            </w:r>
            <w:r w:rsidR="00660137">
              <w:rPr>
                <w:rFonts w:cstheme="minorHAnsi"/>
                <w:bCs/>
                <w:sz w:val="20"/>
                <w:szCs w:val="20"/>
              </w:rPr>
              <w:t xml:space="preserve">, the height of fencing </w:t>
            </w:r>
            <w:r w:rsidR="00E11068">
              <w:rPr>
                <w:rFonts w:cstheme="minorHAnsi"/>
                <w:bCs/>
                <w:sz w:val="20"/>
                <w:szCs w:val="20"/>
              </w:rPr>
              <w:t xml:space="preserve">is questioned from the point of view of safety </w:t>
            </w:r>
            <w:r w:rsidR="00E11068" w:rsidRPr="00662E2A">
              <w:rPr>
                <w:rFonts w:cstheme="minorHAnsi"/>
                <w:bCs/>
                <w:i/>
                <w:iCs/>
                <w:sz w:val="20"/>
                <w:szCs w:val="20"/>
              </w:rPr>
              <w:t>from</w:t>
            </w:r>
            <w:r w:rsidR="00E11068">
              <w:rPr>
                <w:rFonts w:cstheme="minorHAnsi"/>
                <w:bCs/>
                <w:sz w:val="20"/>
                <w:szCs w:val="20"/>
              </w:rPr>
              <w:t xml:space="preserve"> golfers </w:t>
            </w:r>
            <w:r w:rsidR="00E11068" w:rsidRPr="00662E2A">
              <w:rPr>
                <w:rFonts w:cstheme="minorHAnsi"/>
                <w:bCs/>
                <w:i/>
                <w:iCs/>
                <w:sz w:val="20"/>
                <w:szCs w:val="20"/>
              </w:rPr>
              <w:t>to</w:t>
            </w:r>
            <w:r w:rsidR="00E11068">
              <w:rPr>
                <w:rFonts w:cstheme="minorHAnsi"/>
                <w:bCs/>
                <w:sz w:val="20"/>
                <w:szCs w:val="20"/>
              </w:rPr>
              <w:t xml:space="preserve"> those using the facility</w:t>
            </w:r>
            <w:r w:rsidR="00546B8A">
              <w:rPr>
                <w:rFonts w:cstheme="minorHAnsi"/>
                <w:bCs/>
                <w:sz w:val="20"/>
                <w:szCs w:val="20"/>
              </w:rPr>
              <w:t xml:space="preserve"> -</w:t>
            </w:r>
            <w:r w:rsidR="00E11068">
              <w:rPr>
                <w:rFonts w:cstheme="minorHAnsi"/>
                <w:bCs/>
                <w:sz w:val="20"/>
                <w:szCs w:val="20"/>
              </w:rPr>
              <w:t xml:space="preserve"> and vice-versa</w:t>
            </w:r>
            <w:r w:rsidR="00662E2A">
              <w:rPr>
                <w:rFonts w:cstheme="minorHAnsi"/>
                <w:bCs/>
                <w:sz w:val="20"/>
                <w:szCs w:val="20"/>
              </w:rPr>
              <w:t xml:space="preserve"> -</w:t>
            </w:r>
            <w:r w:rsidR="00660137">
              <w:rPr>
                <w:rFonts w:cstheme="minorHAnsi"/>
                <w:bCs/>
                <w:sz w:val="20"/>
                <w:szCs w:val="20"/>
              </w:rPr>
              <w:t xml:space="preserve"> </w:t>
            </w:r>
            <w:r w:rsidR="00546B8A">
              <w:rPr>
                <w:rFonts w:cstheme="minorHAnsi"/>
                <w:bCs/>
                <w:sz w:val="20"/>
                <w:szCs w:val="20"/>
              </w:rPr>
              <w:t>and the fact</w:t>
            </w:r>
            <w:r w:rsidR="00660137">
              <w:rPr>
                <w:rFonts w:cstheme="minorHAnsi"/>
                <w:bCs/>
                <w:sz w:val="20"/>
                <w:szCs w:val="20"/>
              </w:rPr>
              <w:t xml:space="preserve"> fencing </w:t>
            </w:r>
            <w:r w:rsidR="00662E2A">
              <w:rPr>
                <w:rFonts w:cstheme="minorHAnsi"/>
                <w:bCs/>
                <w:sz w:val="20"/>
                <w:szCs w:val="20"/>
              </w:rPr>
              <w:t xml:space="preserve">positioned in the centre of the course </w:t>
            </w:r>
            <w:r w:rsidR="00E11068">
              <w:rPr>
                <w:rFonts w:cstheme="minorHAnsi"/>
                <w:bCs/>
                <w:sz w:val="20"/>
                <w:szCs w:val="20"/>
              </w:rPr>
              <w:t>is likely to</w:t>
            </w:r>
            <w:r w:rsidR="00660137">
              <w:rPr>
                <w:rFonts w:cstheme="minorHAnsi"/>
                <w:bCs/>
                <w:sz w:val="20"/>
                <w:szCs w:val="20"/>
              </w:rPr>
              <w:t xml:space="preserve"> present a danger to wildlif</w:t>
            </w:r>
            <w:r w:rsidR="00E11068">
              <w:rPr>
                <w:rFonts w:cstheme="minorHAnsi"/>
                <w:bCs/>
                <w:sz w:val="20"/>
                <w:szCs w:val="20"/>
              </w:rPr>
              <w:t xml:space="preserve">e </w:t>
            </w:r>
            <w:r w:rsidR="00546B8A">
              <w:rPr>
                <w:rFonts w:cstheme="minorHAnsi"/>
                <w:bCs/>
                <w:sz w:val="20"/>
                <w:szCs w:val="20"/>
              </w:rPr>
              <w:t>(</w:t>
            </w:r>
            <w:r w:rsidR="00660137">
              <w:rPr>
                <w:rFonts w:cstheme="minorHAnsi"/>
                <w:bCs/>
                <w:sz w:val="20"/>
                <w:szCs w:val="20"/>
              </w:rPr>
              <w:t xml:space="preserve">swans </w:t>
            </w:r>
            <w:r w:rsidR="00DC5263">
              <w:rPr>
                <w:rFonts w:cstheme="minorHAnsi"/>
                <w:bCs/>
                <w:sz w:val="20"/>
                <w:szCs w:val="20"/>
              </w:rPr>
              <w:t xml:space="preserve">&amp; </w:t>
            </w:r>
            <w:r w:rsidR="00660137">
              <w:rPr>
                <w:rFonts w:cstheme="minorHAnsi"/>
                <w:bCs/>
                <w:sz w:val="20"/>
                <w:szCs w:val="20"/>
              </w:rPr>
              <w:t>geese for example</w:t>
            </w:r>
            <w:r w:rsidR="00546B8A">
              <w:rPr>
                <w:rFonts w:cstheme="minorHAnsi"/>
                <w:bCs/>
                <w:sz w:val="20"/>
                <w:szCs w:val="20"/>
              </w:rPr>
              <w:t>}.</w:t>
            </w:r>
            <w:r w:rsidR="00660137">
              <w:rPr>
                <w:rFonts w:cstheme="minorHAnsi"/>
                <w:bCs/>
                <w:sz w:val="20"/>
                <w:szCs w:val="20"/>
              </w:rPr>
              <w:t xml:space="preserve"> </w:t>
            </w:r>
            <w:r w:rsidR="00546B8A">
              <w:rPr>
                <w:rFonts w:cstheme="minorHAnsi"/>
                <w:bCs/>
                <w:sz w:val="20"/>
                <w:szCs w:val="20"/>
              </w:rPr>
              <w:t xml:space="preserve"> </w:t>
            </w:r>
          </w:p>
          <w:p w14:paraId="76014F20" w14:textId="77777777" w:rsidR="00DC5263" w:rsidRDefault="00DC5263" w:rsidP="00546B8A">
            <w:pPr>
              <w:spacing w:after="0" w:line="259" w:lineRule="auto"/>
              <w:rPr>
                <w:rFonts w:cstheme="minorHAnsi"/>
                <w:bCs/>
                <w:sz w:val="20"/>
                <w:szCs w:val="20"/>
              </w:rPr>
            </w:pPr>
          </w:p>
          <w:p w14:paraId="506FF5F4" w14:textId="77777777" w:rsidR="00DC5263" w:rsidRDefault="00DC5263" w:rsidP="00DC5263">
            <w:pPr>
              <w:spacing w:after="0" w:line="259" w:lineRule="auto"/>
              <w:rPr>
                <w:rFonts w:cstheme="minorHAnsi"/>
                <w:bCs/>
                <w:sz w:val="20"/>
                <w:szCs w:val="20"/>
              </w:rPr>
            </w:pPr>
            <w:r>
              <w:rPr>
                <w:rFonts w:cstheme="minorHAnsi"/>
                <w:bCs/>
                <w:sz w:val="20"/>
                <w:szCs w:val="20"/>
              </w:rPr>
              <w:lastRenderedPageBreak/>
              <w:t xml:space="preserve">It was agreed the PC would request more information and advice from the Planning Department before we could properly assess the Application. </w:t>
            </w:r>
          </w:p>
          <w:p w14:paraId="6CED5B79" w14:textId="77777777" w:rsidR="00DC5263" w:rsidRDefault="00DC5263" w:rsidP="00DC5263">
            <w:pPr>
              <w:spacing w:after="0" w:line="259" w:lineRule="auto"/>
              <w:rPr>
                <w:rFonts w:cstheme="minorHAnsi"/>
                <w:bCs/>
                <w:sz w:val="20"/>
                <w:szCs w:val="20"/>
              </w:rPr>
            </w:pPr>
          </w:p>
          <w:p w14:paraId="20FB76A4" w14:textId="3AA0D329" w:rsidR="007119A1" w:rsidRDefault="007119A1" w:rsidP="00DC5263">
            <w:pPr>
              <w:spacing w:after="0" w:line="259" w:lineRule="auto"/>
              <w:rPr>
                <w:rFonts w:cstheme="minorHAnsi"/>
                <w:bCs/>
                <w:sz w:val="20"/>
                <w:szCs w:val="20"/>
              </w:rPr>
            </w:pPr>
            <w:r w:rsidRPr="00EE1D41">
              <w:rPr>
                <w:rFonts w:cstheme="minorHAnsi"/>
                <w:bCs/>
                <w:sz w:val="20"/>
                <w:szCs w:val="20"/>
              </w:rPr>
              <w:t>DC/21/1582/FUL - single storey extension to eastern</w:t>
            </w:r>
            <w:r>
              <w:rPr>
                <w:rFonts w:cstheme="minorHAnsi"/>
                <w:bCs/>
                <w:sz w:val="20"/>
                <w:szCs w:val="20"/>
              </w:rPr>
              <w:t xml:space="preserve"> </w:t>
            </w:r>
            <w:r w:rsidRPr="00EE1D41">
              <w:rPr>
                <w:rFonts w:cstheme="minorHAnsi"/>
                <w:bCs/>
                <w:sz w:val="20"/>
                <w:szCs w:val="20"/>
              </w:rPr>
              <w:t>elevation of existing facility to create a member</w:t>
            </w:r>
            <w:r>
              <w:rPr>
                <w:rFonts w:cstheme="minorHAnsi"/>
                <w:bCs/>
                <w:sz w:val="20"/>
                <w:szCs w:val="20"/>
              </w:rPr>
              <w:t>’</w:t>
            </w:r>
            <w:r w:rsidRPr="00EE1D41">
              <w:rPr>
                <w:rFonts w:cstheme="minorHAnsi"/>
                <w:bCs/>
                <w:sz w:val="20"/>
                <w:szCs w:val="20"/>
              </w:rPr>
              <w:t>s lounge</w:t>
            </w:r>
            <w:r w:rsidR="00DC5263">
              <w:rPr>
                <w:rFonts w:cstheme="minorHAnsi"/>
                <w:bCs/>
                <w:sz w:val="20"/>
                <w:szCs w:val="20"/>
              </w:rPr>
              <w:t xml:space="preserve">.  </w:t>
            </w:r>
            <w:r w:rsidRPr="00DC5263">
              <w:rPr>
                <w:rFonts w:cstheme="minorHAnsi"/>
                <w:bCs/>
                <w:sz w:val="20"/>
                <w:szCs w:val="20"/>
              </w:rPr>
              <w:t>Location: All Saints Hotel, The Street, Fornham St Genevieve IP28 6JQ</w:t>
            </w:r>
            <w:r w:rsidR="00DC5263">
              <w:rPr>
                <w:rFonts w:cstheme="minorHAnsi"/>
                <w:bCs/>
                <w:sz w:val="20"/>
                <w:szCs w:val="20"/>
              </w:rPr>
              <w:t>.</w:t>
            </w:r>
          </w:p>
          <w:p w14:paraId="46D1A80E" w14:textId="5AC20DAA" w:rsidR="00DC5263" w:rsidRDefault="00DC5263" w:rsidP="00DC5263">
            <w:pPr>
              <w:spacing w:after="0" w:line="259" w:lineRule="auto"/>
              <w:rPr>
                <w:rFonts w:cstheme="minorHAnsi"/>
                <w:bCs/>
                <w:sz w:val="20"/>
                <w:szCs w:val="20"/>
              </w:rPr>
            </w:pPr>
            <w:r>
              <w:rPr>
                <w:rFonts w:cstheme="minorHAnsi"/>
                <w:bCs/>
                <w:sz w:val="20"/>
                <w:szCs w:val="20"/>
              </w:rPr>
              <w:t xml:space="preserve">Whilst there were no objections raised as to this project, Cllrs. were annoyed at yet another Application being made at a time when other Applications were as yet undecided and, as we are not experts in Planning rules and regulations (and are not required to be) were concerned about the </w:t>
            </w:r>
            <w:r w:rsidR="00A3339F">
              <w:rPr>
                <w:rFonts w:cstheme="minorHAnsi"/>
                <w:bCs/>
                <w:sz w:val="20"/>
                <w:szCs w:val="20"/>
              </w:rPr>
              <w:t>fragmented</w:t>
            </w:r>
            <w:r>
              <w:rPr>
                <w:rFonts w:cstheme="minorHAnsi"/>
                <w:bCs/>
                <w:sz w:val="20"/>
                <w:szCs w:val="20"/>
              </w:rPr>
              <w:t xml:space="preserve"> manner of various matters being </w:t>
            </w:r>
            <w:r w:rsidR="00A3339F">
              <w:rPr>
                <w:rFonts w:cstheme="minorHAnsi"/>
                <w:bCs/>
                <w:sz w:val="20"/>
                <w:szCs w:val="20"/>
              </w:rPr>
              <w:t>presented</w:t>
            </w:r>
            <w:r>
              <w:rPr>
                <w:rFonts w:cstheme="minorHAnsi"/>
                <w:bCs/>
                <w:sz w:val="20"/>
                <w:szCs w:val="20"/>
              </w:rPr>
              <w:t xml:space="preserve">. </w:t>
            </w:r>
            <w:r w:rsidR="00A3339F">
              <w:rPr>
                <w:rFonts w:cstheme="minorHAnsi"/>
                <w:bCs/>
                <w:sz w:val="20"/>
                <w:szCs w:val="20"/>
              </w:rPr>
              <w:t xml:space="preserve"> </w:t>
            </w:r>
            <w:r>
              <w:rPr>
                <w:rFonts w:cstheme="minorHAnsi"/>
                <w:bCs/>
                <w:sz w:val="20"/>
                <w:szCs w:val="20"/>
              </w:rPr>
              <w:t xml:space="preserve"> The PC agreed that a ‘master Plan’ should be presented so that a proper view can be formed of the future of the area.</w:t>
            </w:r>
          </w:p>
          <w:p w14:paraId="43B5281E" w14:textId="17D0E8FB" w:rsidR="00A3339F" w:rsidRDefault="00A3339F" w:rsidP="00DC5263">
            <w:pPr>
              <w:spacing w:after="0" w:line="259" w:lineRule="auto"/>
              <w:rPr>
                <w:rFonts w:cstheme="minorHAnsi"/>
                <w:bCs/>
                <w:sz w:val="20"/>
                <w:szCs w:val="20"/>
              </w:rPr>
            </w:pPr>
          </w:p>
          <w:p w14:paraId="4486B61B" w14:textId="3C4AC575" w:rsidR="00A3339F" w:rsidRDefault="00A3339F" w:rsidP="00DC5263">
            <w:pPr>
              <w:spacing w:after="0" w:line="259" w:lineRule="auto"/>
              <w:rPr>
                <w:rFonts w:cstheme="minorHAnsi"/>
                <w:bCs/>
                <w:sz w:val="20"/>
                <w:szCs w:val="20"/>
              </w:rPr>
            </w:pPr>
            <w:r>
              <w:rPr>
                <w:rFonts w:cstheme="minorHAnsi"/>
                <w:bCs/>
                <w:sz w:val="20"/>
                <w:szCs w:val="20"/>
              </w:rPr>
              <w:t xml:space="preserve">Mr Harris of All Saints Hotel has warned that a number of Planning Applications for various projects were to be submitted in the near future so there is therefore a plan of some kind that we, and the </w:t>
            </w:r>
            <w:r w:rsidR="00662E2A">
              <w:rPr>
                <w:rFonts w:cstheme="minorHAnsi"/>
                <w:bCs/>
                <w:sz w:val="20"/>
                <w:szCs w:val="20"/>
              </w:rPr>
              <w:t>P</w:t>
            </w:r>
            <w:r>
              <w:rPr>
                <w:rFonts w:cstheme="minorHAnsi"/>
                <w:bCs/>
                <w:sz w:val="20"/>
                <w:szCs w:val="20"/>
              </w:rPr>
              <w:t>lanning Officers, should be made aware of</w:t>
            </w:r>
            <w:r w:rsidR="00662E2A">
              <w:rPr>
                <w:rFonts w:cstheme="minorHAnsi"/>
                <w:bCs/>
                <w:sz w:val="20"/>
                <w:szCs w:val="20"/>
              </w:rPr>
              <w:t xml:space="preserve"> so </w:t>
            </w:r>
            <w:r>
              <w:rPr>
                <w:rFonts w:cstheme="minorHAnsi"/>
                <w:bCs/>
                <w:sz w:val="20"/>
                <w:szCs w:val="20"/>
              </w:rPr>
              <w:t xml:space="preserve">that </w:t>
            </w:r>
            <w:r w:rsidR="00662E2A">
              <w:rPr>
                <w:rFonts w:cstheme="minorHAnsi"/>
                <w:bCs/>
                <w:sz w:val="20"/>
                <w:szCs w:val="20"/>
              </w:rPr>
              <w:t>a</w:t>
            </w:r>
            <w:r>
              <w:rPr>
                <w:rFonts w:cstheme="minorHAnsi"/>
                <w:bCs/>
                <w:sz w:val="20"/>
                <w:szCs w:val="20"/>
              </w:rPr>
              <w:t xml:space="preserve"> piecemeal hotch-potch of </w:t>
            </w:r>
          </w:p>
          <w:p w14:paraId="65964C17" w14:textId="5AB054C3" w:rsidR="00DC5263" w:rsidRDefault="00662E2A" w:rsidP="00DC5263">
            <w:pPr>
              <w:spacing w:after="0" w:line="259" w:lineRule="auto"/>
              <w:rPr>
                <w:rFonts w:cstheme="minorHAnsi"/>
                <w:bCs/>
                <w:sz w:val="20"/>
                <w:szCs w:val="20"/>
              </w:rPr>
            </w:pPr>
            <w:r>
              <w:rPr>
                <w:rFonts w:cstheme="minorHAnsi"/>
                <w:bCs/>
                <w:sz w:val="20"/>
                <w:szCs w:val="20"/>
              </w:rPr>
              <w:t xml:space="preserve">Applications could be avoided.  </w:t>
            </w:r>
          </w:p>
          <w:p w14:paraId="5E2351E1" w14:textId="0C091AFB" w:rsidR="00662E2A" w:rsidRDefault="00662E2A" w:rsidP="00DC5263">
            <w:pPr>
              <w:spacing w:after="0" w:line="259" w:lineRule="auto"/>
              <w:rPr>
                <w:rFonts w:cstheme="minorHAnsi"/>
                <w:bCs/>
                <w:sz w:val="20"/>
                <w:szCs w:val="20"/>
              </w:rPr>
            </w:pPr>
          </w:p>
          <w:p w14:paraId="545CB46C" w14:textId="3EFABAAE" w:rsidR="00662E2A" w:rsidRPr="00DC5263" w:rsidRDefault="00662E2A" w:rsidP="00DC5263">
            <w:pPr>
              <w:spacing w:after="0" w:line="259" w:lineRule="auto"/>
              <w:rPr>
                <w:rFonts w:cstheme="minorHAnsi"/>
                <w:bCs/>
                <w:sz w:val="20"/>
                <w:szCs w:val="20"/>
              </w:rPr>
            </w:pPr>
            <w:r>
              <w:rPr>
                <w:rFonts w:cstheme="minorHAnsi"/>
                <w:bCs/>
                <w:sz w:val="20"/>
                <w:szCs w:val="20"/>
              </w:rPr>
              <w:t>It was agreed JBo would try to ascertain more information before the due submission date for our comments.</w:t>
            </w:r>
          </w:p>
          <w:p w14:paraId="1D94A83B" w14:textId="1E07F3B1" w:rsidR="00D80C44" w:rsidRDefault="00D80C44" w:rsidP="00065088">
            <w:pPr>
              <w:spacing w:after="0" w:line="240" w:lineRule="auto"/>
              <w:rPr>
                <w:rFonts w:cstheme="minorHAnsi"/>
                <w:bCs/>
                <w:sz w:val="8"/>
                <w:szCs w:val="8"/>
              </w:rPr>
            </w:pPr>
          </w:p>
          <w:p w14:paraId="321C8EB7" w14:textId="0C9BCBEA" w:rsidR="00DF6770" w:rsidRDefault="00DF6770" w:rsidP="00065088">
            <w:pPr>
              <w:spacing w:after="0" w:line="240" w:lineRule="auto"/>
              <w:rPr>
                <w:rFonts w:cstheme="minorHAnsi"/>
                <w:bCs/>
                <w:sz w:val="8"/>
                <w:szCs w:val="8"/>
              </w:rPr>
            </w:pPr>
          </w:p>
          <w:p w14:paraId="4FEA83C8" w14:textId="72CE7D33" w:rsidR="00DF6770" w:rsidRDefault="00DF6770" w:rsidP="00065088">
            <w:pPr>
              <w:spacing w:after="0" w:line="240" w:lineRule="auto"/>
              <w:rPr>
                <w:rFonts w:cstheme="minorHAnsi"/>
                <w:bCs/>
                <w:sz w:val="8"/>
                <w:szCs w:val="8"/>
              </w:rPr>
            </w:pPr>
          </w:p>
          <w:p w14:paraId="76A5FCCB" w14:textId="77777777" w:rsidR="00DF6770" w:rsidRPr="00DF6770" w:rsidRDefault="00DF6770" w:rsidP="00065088">
            <w:pPr>
              <w:spacing w:after="0" w:line="240" w:lineRule="auto"/>
              <w:rPr>
                <w:rFonts w:cstheme="minorHAnsi"/>
                <w:b/>
                <w:bCs/>
                <w:sz w:val="8"/>
                <w:szCs w:val="8"/>
                <w:u w:val="single"/>
              </w:rPr>
            </w:pPr>
          </w:p>
          <w:p w14:paraId="3BEA42AD" w14:textId="77777777" w:rsidR="00DF6770" w:rsidRDefault="00DF6770" w:rsidP="00DF6770">
            <w:pPr>
              <w:spacing w:after="0"/>
              <w:rPr>
                <w:rFonts w:eastAsia="Times New Roman" w:cstheme="minorHAnsi"/>
                <w:b/>
                <w:bCs/>
                <w:color w:val="000000"/>
                <w:sz w:val="20"/>
                <w:szCs w:val="20"/>
                <w:u w:val="single"/>
                <w:bdr w:val="none" w:sz="0" w:space="0" w:color="auto" w:frame="1"/>
              </w:rPr>
            </w:pPr>
            <w:r>
              <w:rPr>
                <w:rFonts w:eastAsia="Times New Roman" w:cstheme="minorHAnsi"/>
                <w:b/>
                <w:bCs/>
                <w:color w:val="000000"/>
                <w:sz w:val="20"/>
                <w:szCs w:val="20"/>
                <w:u w:val="single"/>
                <w:bdr w:val="none" w:sz="0" w:space="0" w:color="auto" w:frame="1"/>
              </w:rPr>
              <w:t>Highways/Footpaths/Trees:</w:t>
            </w:r>
          </w:p>
          <w:p w14:paraId="250CB2AD" w14:textId="77777777" w:rsidR="00DF6770" w:rsidRPr="00062278" w:rsidRDefault="00DF6770" w:rsidP="00DF6770">
            <w:pPr>
              <w:spacing w:after="0"/>
              <w:rPr>
                <w:rFonts w:cstheme="minorHAnsi"/>
                <w:b/>
                <w:sz w:val="20"/>
                <w:szCs w:val="20"/>
              </w:rPr>
            </w:pPr>
            <w:r w:rsidRPr="00062278">
              <w:rPr>
                <w:rFonts w:cstheme="minorHAnsi"/>
                <w:b/>
                <w:sz w:val="20"/>
                <w:szCs w:val="20"/>
              </w:rPr>
              <w:t>Flooding &amp; Drainage Works Update - (BMW Garage) Barton Hill, Russell Baron Road &amp; B1106 (Ditches)(RH)</w:t>
            </w:r>
          </w:p>
          <w:p w14:paraId="732F69CA" w14:textId="1CBD450E" w:rsidR="00DF6770" w:rsidRDefault="00DF6770" w:rsidP="00DF6770">
            <w:pPr>
              <w:spacing w:after="0"/>
              <w:rPr>
                <w:rFonts w:cstheme="minorHAnsi"/>
                <w:sz w:val="20"/>
                <w:szCs w:val="20"/>
              </w:rPr>
            </w:pPr>
            <w:r>
              <w:rPr>
                <w:rFonts w:cstheme="minorHAnsi"/>
                <w:sz w:val="20"/>
                <w:szCs w:val="20"/>
              </w:rPr>
              <w:t xml:space="preserve">Cllr. Hopfensperger </w:t>
            </w:r>
            <w:r w:rsidR="0025001F">
              <w:rPr>
                <w:rFonts w:cstheme="minorHAnsi"/>
                <w:sz w:val="20"/>
                <w:szCs w:val="20"/>
              </w:rPr>
              <w:t xml:space="preserve">(RH) </w:t>
            </w:r>
            <w:r>
              <w:rPr>
                <w:rFonts w:cstheme="minorHAnsi"/>
                <w:sz w:val="20"/>
                <w:szCs w:val="20"/>
              </w:rPr>
              <w:t xml:space="preserve">noted that some works had been undertaken on cleaning ditches at the bottom of Barton Hill and were to be completed </w:t>
            </w:r>
            <w:r w:rsidR="0025001F">
              <w:rPr>
                <w:rFonts w:cstheme="minorHAnsi"/>
                <w:sz w:val="20"/>
                <w:szCs w:val="20"/>
              </w:rPr>
              <w:t>‘</w:t>
            </w:r>
            <w:r>
              <w:rPr>
                <w:rFonts w:cstheme="minorHAnsi"/>
                <w:sz w:val="20"/>
                <w:szCs w:val="20"/>
              </w:rPr>
              <w:t>shortly</w:t>
            </w:r>
            <w:r w:rsidR="0025001F">
              <w:rPr>
                <w:rFonts w:cstheme="minorHAnsi"/>
                <w:sz w:val="20"/>
                <w:szCs w:val="20"/>
              </w:rPr>
              <w:t>’</w:t>
            </w:r>
            <w:r>
              <w:rPr>
                <w:rFonts w:cstheme="minorHAnsi"/>
                <w:sz w:val="20"/>
                <w:szCs w:val="20"/>
              </w:rPr>
              <w:t>.  Locals are bemused at the ‘do</w:t>
            </w:r>
            <w:r w:rsidR="0025001F">
              <w:rPr>
                <w:rFonts w:cstheme="minorHAnsi"/>
                <w:sz w:val="20"/>
                <w:szCs w:val="20"/>
              </w:rPr>
              <w:t>-</w:t>
            </w:r>
            <w:r>
              <w:rPr>
                <w:rFonts w:cstheme="minorHAnsi"/>
                <w:sz w:val="20"/>
                <w:szCs w:val="20"/>
              </w:rPr>
              <w:t>a</w:t>
            </w:r>
            <w:r w:rsidR="0025001F">
              <w:rPr>
                <w:rFonts w:cstheme="minorHAnsi"/>
                <w:sz w:val="20"/>
                <w:szCs w:val="20"/>
              </w:rPr>
              <w:t>-</w:t>
            </w:r>
            <w:r>
              <w:rPr>
                <w:rFonts w:cstheme="minorHAnsi"/>
                <w:sz w:val="20"/>
                <w:szCs w:val="20"/>
              </w:rPr>
              <w:t>bit</w:t>
            </w:r>
            <w:r w:rsidR="0025001F">
              <w:rPr>
                <w:rFonts w:cstheme="minorHAnsi"/>
                <w:sz w:val="20"/>
                <w:szCs w:val="20"/>
              </w:rPr>
              <w:t>-</w:t>
            </w:r>
            <w:r>
              <w:rPr>
                <w:rFonts w:cstheme="minorHAnsi"/>
                <w:sz w:val="20"/>
                <w:szCs w:val="20"/>
              </w:rPr>
              <w:t>leave</w:t>
            </w:r>
            <w:r w:rsidR="0025001F">
              <w:rPr>
                <w:rFonts w:cstheme="minorHAnsi"/>
                <w:sz w:val="20"/>
                <w:szCs w:val="20"/>
              </w:rPr>
              <w:t>-</w:t>
            </w:r>
            <w:r>
              <w:rPr>
                <w:rFonts w:cstheme="minorHAnsi"/>
                <w:sz w:val="20"/>
                <w:szCs w:val="20"/>
              </w:rPr>
              <w:t>a</w:t>
            </w:r>
            <w:r w:rsidR="0025001F">
              <w:rPr>
                <w:rFonts w:cstheme="minorHAnsi"/>
                <w:sz w:val="20"/>
                <w:szCs w:val="20"/>
              </w:rPr>
              <w:t>-</w:t>
            </w:r>
            <w:r>
              <w:rPr>
                <w:rFonts w:cstheme="minorHAnsi"/>
                <w:sz w:val="20"/>
                <w:szCs w:val="20"/>
              </w:rPr>
              <w:t>bit’ method of working there</w:t>
            </w:r>
            <w:r w:rsidR="006F703E">
              <w:rPr>
                <w:rFonts w:cstheme="minorHAnsi"/>
                <w:sz w:val="20"/>
                <w:szCs w:val="20"/>
              </w:rPr>
              <w:t xml:space="preserve"> but </w:t>
            </w:r>
            <w:r w:rsidR="0025001F">
              <w:rPr>
                <w:rFonts w:cstheme="minorHAnsi"/>
                <w:sz w:val="20"/>
                <w:szCs w:val="20"/>
              </w:rPr>
              <w:t>at least something has been done to help the flooding situation</w:t>
            </w:r>
            <w:r w:rsidR="006F703E">
              <w:rPr>
                <w:rFonts w:cstheme="minorHAnsi"/>
                <w:sz w:val="20"/>
                <w:szCs w:val="20"/>
              </w:rPr>
              <w:t>,</w:t>
            </w:r>
            <w:r w:rsidR="0025001F">
              <w:rPr>
                <w:rFonts w:cstheme="minorHAnsi"/>
                <w:sz w:val="20"/>
                <w:szCs w:val="20"/>
              </w:rPr>
              <w:t xml:space="preserve"> and we are grateful for that</w:t>
            </w:r>
            <w:r w:rsidR="006F703E">
              <w:rPr>
                <w:rFonts w:cstheme="minorHAnsi"/>
                <w:sz w:val="20"/>
                <w:szCs w:val="20"/>
              </w:rPr>
              <w:t>,</w:t>
            </w:r>
            <w:r w:rsidR="0025001F">
              <w:rPr>
                <w:rFonts w:cstheme="minorHAnsi"/>
                <w:sz w:val="20"/>
                <w:szCs w:val="20"/>
              </w:rPr>
              <w:t xml:space="preserve"> but it would be good to see the work finished.  </w:t>
            </w:r>
          </w:p>
          <w:p w14:paraId="08EE48C5" w14:textId="77777777" w:rsidR="00B90E5B" w:rsidRDefault="00B90E5B" w:rsidP="00DF6770">
            <w:pPr>
              <w:spacing w:after="0"/>
              <w:rPr>
                <w:rFonts w:cstheme="minorHAnsi"/>
                <w:sz w:val="20"/>
                <w:szCs w:val="20"/>
              </w:rPr>
            </w:pPr>
          </w:p>
          <w:p w14:paraId="530E46E1" w14:textId="0CDBF468" w:rsidR="0025001F" w:rsidRDefault="0025001F" w:rsidP="00DF6770">
            <w:pPr>
              <w:spacing w:after="0"/>
              <w:rPr>
                <w:rFonts w:cstheme="minorHAnsi"/>
                <w:sz w:val="20"/>
                <w:szCs w:val="20"/>
              </w:rPr>
            </w:pPr>
            <w:r>
              <w:rPr>
                <w:rFonts w:cstheme="minorHAnsi"/>
                <w:sz w:val="20"/>
                <w:szCs w:val="20"/>
              </w:rPr>
              <w:t xml:space="preserve">RH reported that unfortunately no works are currently planned in the near future for the bottom of Russell Baron </w:t>
            </w:r>
            <w:r w:rsidR="00B90E5B">
              <w:rPr>
                <w:rFonts w:cstheme="minorHAnsi"/>
                <w:sz w:val="20"/>
                <w:szCs w:val="20"/>
              </w:rPr>
              <w:t>R</w:t>
            </w:r>
            <w:r>
              <w:rPr>
                <w:rFonts w:cstheme="minorHAnsi"/>
                <w:sz w:val="20"/>
                <w:szCs w:val="20"/>
              </w:rPr>
              <w:t xml:space="preserve">oad.  Locals are preparing their flippers and snorkelling gear for the </w:t>
            </w:r>
            <w:r w:rsidR="006F703E">
              <w:rPr>
                <w:rFonts w:cstheme="minorHAnsi"/>
                <w:sz w:val="20"/>
                <w:szCs w:val="20"/>
              </w:rPr>
              <w:t>Autumn, and their ice skates for the Winter</w:t>
            </w:r>
            <w:r w:rsidR="008709CE">
              <w:rPr>
                <w:rFonts w:cstheme="minorHAnsi"/>
                <w:sz w:val="20"/>
                <w:szCs w:val="20"/>
              </w:rPr>
              <w:t>, yet again</w:t>
            </w:r>
            <w:r>
              <w:rPr>
                <w:rFonts w:cstheme="minorHAnsi"/>
                <w:sz w:val="20"/>
                <w:szCs w:val="20"/>
              </w:rPr>
              <w:t>.</w:t>
            </w:r>
          </w:p>
          <w:p w14:paraId="2700AC0D" w14:textId="5FD52F3C" w:rsidR="0025001F" w:rsidRDefault="0025001F" w:rsidP="00DF6770">
            <w:pPr>
              <w:spacing w:after="0"/>
              <w:rPr>
                <w:rFonts w:cstheme="minorHAnsi"/>
                <w:sz w:val="20"/>
                <w:szCs w:val="20"/>
              </w:rPr>
            </w:pPr>
          </w:p>
          <w:p w14:paraId="2E47E946" w14:textId="77777777" w:rsidR="00DF6770" w:rsidRPr="00062278" w:rsidRDefault="00DF6770" w:rsidP="00DF6770">
            <w:pPr>
              <w:spacing w:after="0"/>
              <w:rPr>
                <w:rFonts w:cstheme="minorHAnsi"/>
                <w:b/>
                <w:sz w:val="20"/>
                <w:szCs w:val="20"/>
              </w:rPr>
            </w:pPr>
            <w:r w:rsidRPr="00062278">
              <w:rPr>
                <w:rFonts w:cstheme="minorHAnsi"/>
                <w:b/>
                <w:sz w:val="20"/>
                <w:szCs w:val="20"/>
              </w:rPr>
              <w:t>Village Sign/Highway Gates Update (RH)</w:t>
            </w:r>
          </w:p>
          <w:p w14:paraId="17CCDC34" w14:textId="31B9A347" w:rsidR="00DF6770" w:rsidRDefault="0025001F" w:rsidP="00DF6770">
            <w:pPr>
              <w:spacing w:after="0"/>
              <w:rPr>
                <w:rFonts w:cstheme="minorHAnsi"/>
                <w:sz w:val="20"/>
                <w:szCs w:val="20"/>
              </w:rPr>
            </w:pPr>
            <w:r>
              <w:rPr>
                <w:rFonts w:cstheme="minorHAnsi"/>
                <w:sz w:val="20"/>
                <w:szCs w:val="20"/>
              </w:rPr>
              <w:t>RH reported the works are due before the Autumn.</w:t>
            </w:r>
          </w:p>
          <w:p w14:paraId="29286C17" w14:textId="77777777" w:rsidR="00DF6770" w:rsidRPr="00062278" w:rsidRDefault="00DF6770" w:rsidP="00DF6770">
            <w:pPr>
              <w:spacing w:after="0"/>
              <w:rPr>
                <w:rFonts w:cstheme="minorHAnsi"/>
                <w:b/>
                <w:sz w:val="20"/>
                <w:szCs w:val="20"/>
              </w:rPr>
            </w:pPr>
          </w:p>
          <w:p w14:paraId="0EC786D9" w14:textId="47ABDEF8" w:rsidR="00DF6770" w:rsidRPr="00062278" w:rsidRDefault="00DF6770" w:rsidP="00DF6770">
            <w:pPr>
              <w:spacing w:after="0"/>
              <w:rPr>
                <w:rFonts w:cstheme="minorHAnsi"/>
                <w:b/>
                <w:sz w:val="20"/>
                <w:szCs w:val="20"/>
              </w:rPr>
            </w:pPr>
            <w:r w:rsidRPr="00062278">
              <w:rPr>
                <w:rFonts w:cstheme="minorHAnsi"/>
                <w:b/>
                <w:sz w:val="20"/>
                <w:szCs w:val="20"/>
              </w:rPr>
              <w:t>Discuss faded 30mph Roundels/markings and damaged/missing 30mph signs in the villages</w:t>
            </w:r>
          </w:p>
          <w:p w14:paraId="178CFA2B" w14:textId="7D33747D" w:rsidR="00DF6770" w:rsidRDefault="008709CE" w:rsidP="00DF6770">
            <w:pPr>
              <w:spacing w:after="0"/>
              <w:rPr>
                <w:rFonts w:cstheme="minorHAnsi"/>
                <w:sz w:val="20"/>
                <w:szCs w:val="20"/>
              </w:rPr>
            </w:pPr>
            <w:r>
              <w:rPr>
                <w:rFonts w:cstheme="minorHAnsi"/>
                <w:sz w:val="20"/>
                <w:szCs w:val="20"/>
              </w:rPr>
              <w:t xml:space="preserve">Cllr. MC volunteered to list and take photographs of relevant signage, and road markings/roundels etc and submit them online to get reference numbers to forward to </w:t>
            </w:r>
            <w:r w:rsidR="001F6D5F">
              <w:rPr>
                <w:rFonts w:cstheme="minorHAnsi"/>
                <w:sz w:val="20"/>
                <w:szCs w:val="20"/>
              </w:rPr>
              <w:t>Suffolk Highways</w:t>
            </w:r>
            <w:r>
              <w:rPr>
                <w:rFonts w:cstheme="minorHAnsi"/>
                <w:sz w:val="20"/>
                <w:szCs w:val="20"/>
              </w:rPr>
              <w:t>.</w:t>
            </w:r>
          </w:p>
          <w:p w14:paraId="1665F41A" w14:textId="77777777" w:rsidR="00DF6770" w:rsidRPr="00091631" w:rsidRDefault="00DF6770" w:rsidP="00DF6770">
            <w:pPr>
              <w:spacing w:after="0"/>
              <w:rPr>
                <w:rFonts w:cstheme="minorHAnsi"/>
                <w:sz w:val="20"/>
                <w:szCs w:val="20"/>
              </w:rPr>
            </w:pPr>
          </w:p>
          <w:p w14:paraId="605250ED" w14:textId="158CB7BB" w:rsidR="00DF6770" w:rsidRPr="00062278" w:rsidRDefault="008709CE" w:rsidP="00DF6770">
            <w:pPr>
              <w:spacing w:after="0"/>
              <w:rPr>
                <w:rFonts w:cstheme="minorHAnsi"/>
                <w:b/>
                <w:sz w:val="20"/>
                <w:szCs w:val="20"/>
              </w:rPr>
            </w:pPr>
            <w:r>
              <w:rPr>
                <w:rFonts w:cstheme="minorHAnsi"/>
                <w:b/>
                <w:sz w:val="20"/>
                <w:szCs w:val="20"/>
              </w:rPr>
              <w:t>Old Thetford Road footpath</w:t>
            </w:r>
          </w:p>
          <w:p w14:paraId="40E50EFA" w14:textId="5ADD145C" w:rsidR="00DF6770" w:rsidRDefault="008709CE" w:rsidP="00DF6770">
            <w:pPr>
              <w:spacing w:after="0"/>
              <w:rPr>
                <w:rFonts w:cstheme="minorHAnsi"/>
                <w:sz w:val="20"/>
                <w:szCs w:val="20"/>
              </w:rPr>
            </w:pPr>
            <w:r>
              <w:rPr>
                <w:rFonts w:cstheme="minorHAnsi"/>
                <w:sz w:val="20"/>
                <w:szCs w:val="20"/>
              </w:rPr>
              <w:t xml:space="preserve">The length running parallel with the new Thetford Road is now </w:t>
            </w:r>
            <w:r w:rsidR="00B90E5B">
              <w:rPr>
                <w:rFonts w:cstheme="minorHAnsi"/>
                <w:sz w:val="20"/>
                <w:szCs w:val="20"/>
              </w:rPr>
              <w:t xml:space="preserve">much better and is </w:t>
            </w:r>
            <w:r>
              <w:rPr>
                <w:rFonts w:cstheme="minorHAnsi"/>
                <w:sz w:val="20"/>
                <w:szCs w:val="20"/>
              </w:rPr>
              <w:t xml:space="preserve">easily passable but the length running from Culford Road </w:t>
            </w:r>
            <w:r w:rsidR="00B90E5B">
              <w:rPr>
                <w:rFonts w:cstheme="minorHAnsi"/>
                <w:sz w:val="20"/>
                <w:szCs w:val="20"/>
              </w:rPr>
              <w:t xml:space="preserve">is </w:t>
            </w:r>
            <w:r>
              <w:rPr>
                <w:rFonts w:cstheme="minorHAnsi"/>
                <w:sz w:val="20"/>
                <w:szCs w:val="20"/>
              </w:rPr>
              <w:t xml:space="preserve">difficult </w:t>
            </w:r>
            <w:r w:rsidR="00B90E5B">
              <w:rPr>
                <w:rFonts w:cstheme="minorHAnsi"/>
                <w:sz w:val="20"/>
                <w:szCs w:val="20"/>
              </w:rPr>
              <w:t xml:space="preserve">to negotiate </w:t>
            </w:r>
            <w:r>
              <w:rPr>
                <w:rFonts w:cstheme="minorHAnsi"/>
                <w:sz w:val="20"/>
                <w:szCs w:val="20"/>
              </w:rPr>
              <w:t>due to overgrown hedging on the private land adjacent</w:t>
            </w:r>
            <w:r w:rsidR="00B90E5B">
              <w:rPr>
                <w:rFonts w:cstheme="minorHAnsi"/>
                <w:sz w:val="20"/>
                <w:szCs w:val="20"/>
              </w:rPr>
              <w:t xml:space="preserve">.  We </w:t>
            </w:r>
            <w:r>
              <w:rPr>
                <w:rFonts w:cstheme="minorHAnsi"/>
                <w:sz w:val="20"/>
                <w:szCs w:val="20"/>
              </w:rPr>
              <w:t>need to</w:t>
            </w:r>
            <w:r w:rsidR="00B90E5B">
              <w:rPr>
                <w:rFonts w:cstheme="minorHAnsi"/>
                <w:sz w:val="20"/>
                <w:szCs w:val="20"/>
              </w:rPr>
              <w:t xml:space="preserve"> contact the owners to see if they will trim the hedges or at least give approval for us to do so.  That length is also very muddy and needs to be cleared.</w:t>
            </w:r>
          </w:p>
          <w:p w14:paraId="436855B0" w14:textId="14AC1037" w:rsidR="00B90E5B" w:rsidRDefault="00B90E5B" w:rsidP="00DF6770">
            <w:pPr>
              <w:spacing w:after="0"/>
              <w:rPr>
                <w:rFonts w:cstheme="minorHAnsi"/>
                <w:sz w:val="20"/>
                <w:szCs w:val="20"/>
              </w:rPr>
            </w:pPr>
          </w:p>
          <w:p w14:paraId="27F6C834" w14:textId="1C12BA95" w:rsidR="00B90E5B" w:rsidRPr="00B805BE" w:rsidRDefault="00B90E5B" w:rsidP="00DF6770">
            <w:pPr>
              <w:spacing w:after="0"/>
              <w:rPr>
                <w:rFonts w:cstheme="minorHAnsi"/>
                <w:b/>
                <w:bCs/>
                <w:sz w:val="20"/>
                <w:szCs w:val="20"/>
              </w:rPr>
            </w:pPr>
            <w:r w:rsidRPr="00B805BE">
              <w:rPr>
                <w:rFonts w:cstheme="minorHAnsi"/>
                <w:b/>
                <w:bCs/>
                <w:sz w:val="20"/>
                <w:szCs w:val="20"/>
              </w:rPr>
              <w:lastRenderedPageBreak/>
              <w:t xml:space="preserve">Lark Valley/ </w:t>
            </w:r>
            <w:r w:rsidR="00B805BE" w:rsidRPr="00B805BE">
              <w:rPr>
                <w:rFonts w:cstheme="minorHAnsi"/>
                <w:b/>
                <w:bCs/>
                <w:sz w:val="20"/>
                <w:szCs w:val="20"/>
              </w:rPr>
              <w:t>Carnoustie Drive roadworks</w:t>
            </w:r>
          </w:p>
          <w:p w14:paraId="70336A8F" w14:textId="4BA8CE43" w:rsidR="00B805BE" w:rsidRDefault="00B805BE" w:rsidP="00DF6770">
            <w:pPr>
              <w:spacing w:after="0"/>
              <w:rPr>
                <w:rFonts w:cstheme="minorHAnsi"/>
                <w:sz w:val="20"/>
                <w:szCs w:val="20"/>
              </w:rPr>
            </w:pPr>
            <w:r>
              <w:rPr>
                <w:rFonts w:cstheme="minorHAnsi"/>
                <w:sz w:val="20"/>
                <w:szCs w:val="20"/>
              </w:rPr>
              <w:t>Residents have complained of the state the area has been left in at times and the paucity of reinstatement works undertaken to date, including colour matching of the footpaths.  Residents and Cllrs. have not been made aware of what the plans are for this area or other areas of the village</w:t>
            </w:r>
            <w:r w:rsidR="00E33FE0">
              <w:rPr>
                <w:rFonts w:cstheme="minorHAnsi"/>
                <w:sz w:val="20"/>
                <w:szCs w:val="20"/>
              </w:rPr>
              <w:t>s</w:t>
            </w:r>
            <w:r>
              <w:rPr>
                <w:rFonts w:cstheme="minorHAnsi"/>
                <w:sz w:val="20"/>
                <w:szCs w:val="20"/>
              </w:rPr>
              <w:t xml:space="preserve"> and enquiries of Open Reach will be made by RH and the PC.</w:t>
            </w:r>
            <w:r w:rsidR="00E33FE0">
              <w:rPr>
                <w:rFonts w:cstheme="minorHAnsi"/>
                <w:sz w:val="20"/>
                <w:szCs w:val="20"/>
              </w:rPr>
              <w:t xml:space="preserve">  Mr Peter Jones, of Open Reach was helpful and responded quickly to a particular complaint regarding Turnberry Drive.</w:t>
            </w:r>
          </w:p>
          <w:p w14:paraId="3D96282E" w14:textId="449039E3" w:rsidR="00B805BE" w:rsidRDefault="00B805BE" w:rsidP="00DF6770">
            <w:pPr>
              <w:spacing w:after="0"/>
              <w:rPr>
                <w:rFonts w:cstheme="minorHAnsi"/>
                <w:sz w:val="20"/>
                <w:szCs w:val="20"/>
              </w:rPr>
            </w:pPr>
          </w:p>
          <w:p w14:paraId="2E7C7259" w14:textId="2B3D7DC8" w:rsidR="00DF6770" w:rsidRPr="00062278" w:rsidRDefault="00DF6770" w:rsidP="00DF6770">
            <w:pPr>
              <w:spacing w:after="0"/>
              <w:rPr>
                <w:rFonts w:cstheme="minorHAnsi"/>
                <w:b/>
                <w:sz w:val="20"/>
                <w:szCs w:val="20"/>
              </w:rPr>
            </w:pPr>
            <w:r w:rsidRPr="00062278">
              <w:rPr>
                <w:rFonts w:cstheme="minorHAnsi"/>
                <w:b/>
                <w:sz w:val="20"/>
                <w:szCs w:val="20"/>
              </w:rPr>
              <w:t>Pothole Repairs &amp; Posts Manners Road/Russell Baron Road Update (RH)</w:t>
            </w:r>
          </w:p>
          <w:p w14:paraId="1A5807E2" w14:textId="5469F18C" w:rsidR="001773FF" w:rsidRDefault="00DF6770" w:rsidP="000904BB">
            <w:pPr>
              <w:spacing w:after="0"/>
              <w:rPr>
                <w:rFonts w:cstheme="minorHAnsi"/>
                <w:sz w:val="20"/>
                <w:szCs w:val="20"/>
              </w:rPr>
            </w:pPr>
            <w:r>
              <w:rPr>
                <w:rFonts w:cstheme="minorHAnsi"/>
                <w:sz w:val="20"/>
                <w:szCs w:val="20"/>
              </w:rPr>
              <w:t xml:space="preserve">No </w:t>
            </w:r>
            <w:r w:rsidR="008709CE">
              <w:rPr>
                <w:rFonts w:cstheme="minorHAnsi"/>
                <w:sz w:val="20"/>
                <w:szCs w:val="20"/>
              </w:rPr>
              <w:t xml:space="preserve">works are currently planned as yet.  </w:t>
            </w:r>
          </w:p>
          <w:p w14:paraId="7F646BCF" w14:textId="77777777" w:rsidR="004F321C" w:rsidRDefault="004F321C" w:rsidP="000904BB">
            <w:pPr>
              <w:spacing w:after="0"/>
              <w:rPr>
                <w:rFonts w:cstheme="minorHAnsi"/>
                <w:bCs/>
                <w:i/>
                <w:sz w:val="20"/>
                <w:szCs w:val="20"/>
              </w:rPr>
            </w:pPr>
          </w:p>
          <w:p w14:paraId="73EF1446" w14:textId="77777777" w:rsidR="00FC041F" w:rsidRDefault="00FC041F" w:rsidP="00FC041F">
            <w:pPr>
              <w:spacing w:after="0"/>
              <w:rPr>
                <w:rFonts w:cstheme="minorHAnsi"/>
                <w:b/>
                <w:sz w:val="20"/>
                <w:szCs w:val="20"/>
              </w:rPr>
            </w:pPr>
            <w:r w:rsidRPr="00062278">
              <w:rPr>
                <w:rFonts w:cstheme="minorHAnsi"/>
                <w:b/>
                <w:sz w:val="20"/>
                <w:szCs w:val="20"/>
              </w:rPr>
              <w:t>Update on Villages TPO List/Maps</w:t>
            </w:r>
          </w:p>
          <w:p w14:paraId="09CBCA89" w14:textId="090CA33D" w:rsidR="00FC041F" w:rsidRPr="00FC041F" w:rsidRDefault="00FC041F" w:rsidP="00FC041F">
            <w:pPr>
              <w:spacing w:after="0"/>
              <w:rPr>
                <w:rFonts w:cstheme="minorHAnsi"/>
                <w:b/>
                <w:sz w:val="20"/>
                <w:szCs w:val="20"/>
              </w:rPr>
            </w:pPr>
            <w:r>
              <w:rPr>
                <w:rFonts w:cstheme="minorHAnsi"/>
                <w:sz w:val="20"/>
                <w:szCs w:val="20"/>
              </w:rPr>
              <w:t xml:space="preserve"> Lizzi Flaherty is still working on the list and West Suffolk Council is </w:t>
            </w:r>
            <w:r w:rsidR="00A2087F">
              <w:rPr>
                <w:rFonts w:cstheme="minorHAnsi"/>
                <w:sz w:val="20"/>
                <w:szCs w:val="20"/>
              </w:rPr>
              <w:t>yet to provide</w:t>
            </w:r>
            <w:r>
              <w:rPr>
                <w:rFonts w:cstheme="minorHAnsi"/>
                <w:sz w:val="20"/>
                <w:szCs w:val="20"/>
              </w:rPr>
              <w:t xml:space="preserve"> a list of TPO’s for the villages.</w:t>
            </w:r>
          </w:p>
          <w:p w14:paraId="4B3238C8" w14:textId="77777777" w:rsidR="00FC041F" w:rsidRDefault="00FC041F" w:rsidP="001773FF">
            <w:pPr>
              <w:spacing w:after="0" w:line="240" w:lineRule="auto"/>
              <w:rPr>
                <w:rFonts w:cstheme="minorHAnsi"/>
                <w:bCs/>
                <w:i/>
                <w:sz w:val="20"/>
                <w:szCs w:val="20"/>
              </w:rPr>
            </w:pPr>
          </w:p>
          <w:p w14:paraId="665136B2" w14:textId="77777777" w:rsidR="00FC041F" w:rsidRPr="00062278" w:rsidRDefault="00FC041F" w:rsidP="00FC041F">
            <w:pPr>
              <w:spacing w:after="0"/>
              <w:rPr>
                <w:rFonts w:cstheme="minorHAnsi"/>
                <w:b/>
                <w:sz w:val="20"/>
                <w:szCs w:val="20"/>
              </w:rPr>
            </w:pPr>
            <w:r w:rsidRPr="00062278">
              <w:rPr>
                <w:rFonts w:cstheme="minorHAnsi"/>
                <w:b/>
                <w:sz w:val="20"/>
                <w:szCs w:val="20"/>
              </w:rPr>
              <w:t xml:space="preserve">Update on VAS/SID Data Download </w:t>
            </w:r>
          </w:p>
          <w:p w14:paraId="622ED1A6" w14:textId="41ED0848" w:rsidR="001773FF" w:rsidRPr="00FC041F" w:rsidRDefault="00FC041F" w:rsidP="001773FF">
            <w:pPr>
              <w:spacing w:after="0" w:line="240" w:lineRule="auto"/>
              <w:rPr>
                <w:rFonts w:cstheme="minorHAnsi"/>
                <w:bCs/>
                <w:sz w:val="20"/>
                <w:szCs w:val="20"/>
              </w:rPr>
            </w:pPr>
            <w:r w:rsidRPr="00FC041F">
              <w:rPr>
                <w:rFonts w:cstheme="minorHAnsi"/>
                <w:bCs/>
                <w:sz w:val="20"/>
                <w:szCs w:val="20"/>
              </w:rPr>
              <w:t>No update is available at present.</w:t>
            </w:r>
          </w:p>
          <w:p w14:paraId="0DF21662" w14:textId="1B51687F" w:rsidR="00FC041F" w:rsidRDefault="00FC041F" w:rsidP="001773FF">
            <w:pPr>
              <w:spacing w:after="0" w:line="240" w:lineRule="auto"/>
              <w:rPr>
                <w:rFonts w:cstheme="minorHAnsi"/>
                <w:b/>
                <w:sz w:val="20"/>
                <w:szCs w:val="20"/>
                <w:u w:val="single"/>
              </w:rPr>
            </w:pPr>
          </w:p>
          <w:p w14:paraId="1D22A123" w14:textId="0B782AE8" w:rsidR="00FC041F" w:rsidRDefault="00A2087F" w:rsidP="001773FF">
            <w:pPr>
              <w:spacing w:after="0" w:line="240" w:lineRule="auto"/>
              <w:rPr>
                <w:rFonts w:cstheme="minorHAnsi"/>
                <w:b/>
                <w:sz w:val="20"/>
                <w:szCs w:val="20"/>
              </w:rPr>
            </w:pPr>
            <w:r w:rsidRPr="00A2087F">
              <w:rPr>
                <w:rFonts w:cstheme="minorHAnsi"/>
                <w:b/>
                <w:sz w:val="20"/>
                <w:szCs w:val="20"/>
              </w:rPr>
              <w:t>Cycling provision in the villages</w:t>
            </w:r>
          </w:p>
          <w:p w14:paraId="1DA8B4D6" w14:textId="608895E2" w:rsidR="00D570AD" w:rsidRPr="00D570AD" w:rsidRDefault="00A2087F" w:rsidP="00D570AD">
            <w:pPr>
              <w:rPr>
                <w:rFonts w:cstheme="minorHAnsi"/>
                <w:bCs/>
                <w:sz w:val="4"/>
                <w:szCs w:val="4"/>
              </w:rPr>
            </w:pPr>
            <w:r>
              <w:rPr>
                <w:rFonts w:cstheme="minorHAnsi"/>
                <w:bCs/>
                <w:sz w:val="20"/>
                <w:szCs w:val="20"/>
              </w:rPr>
              <w:t>Cllr. P</w:t>
            </w:r>
            <w:r w:rsidR="00E33FE0">
              <w:rPr>
                <w:rFonts w:cstheme="minorHAnsi"/>
                <w:bCs/>
                <w:sz w:val="20"/>
                <w:szCs w:val="20"/>
              </w:rPr>
              <w:t>aul Butler</w:t>
            </w:r>
            <w:r w:rsidR="00D570AD">
              <w:rPr>
                <w:rFonts w:cstheme="minorHAnsi"/>
                <w:bCs/>
                <w:sz w:val="20"/>
                <w:szCs w:val="20"/>
              </w:rPr>
              <w:t xml:space="preserve"> (PBu)</w:t>
            </w:r>
            <w:r w:rsidR="00E33FE0">
              <w:rPr>
                <w:rFonts w:cstheme="minorHAnsi"/>
                <w:bCs/>
                <w:sz w:val="20"/>
                <w:szCs w:val="20"/>
              </w:rPr>
              <w:t xml:space="preserve"> </w:t>
            </w:r>
            <w:r w:rsidR="00D570AD" w:rsidRPr="00D570AD">
              <w:rPr>
                <w:rFonts w:cstheme="minorHAnsi"/>
                <w:color w:val="000000"/>
                <w:sz w:val="20"/>
                <w:szCs w:val="20"/>
              </w:rPr>
              <w:t>raised the fact that cycling provision in the villages is poor and there are no cycle paths in the Fornhams.</w:t>
            </w:r>
            <w:r w:rsidR="00D570AD">
              <w:rPr>
                <w:rFonts w:cstheme="minorHAnsi"/>
                <w:color w:val="000000"/>
                <w:sz w:val="20"/>
                <w:szCs w:val="20"/>
              </w:rPr>
              <w:t xml:space="preserve">  </w:t>
            </w:r>
            <w:r w:rsidR="00D570AD" w:rsidRPr="00D570AD">
              <w:rPr>
                <w:rFonts w:cstheme="minorHAnsi"/>
                <w:color w:val="000000"/>
                <w:sz w:val="20"/>
                <w:szCs w:val="20"/>
              </w:rPr>
              <w:t>Cycling on the footpath is illegal but cyclists feel unsafe on the narrow and busy roads.</w:t>
            </w:r>
            <w:r w:rsidR="00D570AD">
              <w:rPr>
                <w:rFonts w:cstheme="minorHAnsi"/>
                <w:color w:val="000000"/>
                <w:sz w:val="20"/>
                <w:szCs w:val="20"/>
              </w:rPr>
              <w:t xml:space="preserve">  </w:t>
            </w:r>
            <w:r w:rsidR="00D570AD" w:rsidRPr="00D570AD">
              <w:rPr>
                <w:rFonts w:cstheme="minorHAnsi"/>
                <w:color w:val="000000"/>
                <w:sz w:val="20"/>
                <w:szCs w:val="20"/>
              </w:rPr>
              <w:t xml:space="preserve">He asked </w:t>
            </w:r>
            <w:r w:rsidR="00D570AD">
              <w:rPr>
                <w:rFonts w:cstheme="minorHAnsi"/>
                <w:color w:val="000000"/>
                <w:sz w:val="20"/>
                <w:szCs w:val="20"/>
              </w:rPr>
              <w:t>Cllr. H</w:t>
            </w:r>
            <w:r w:rsidR="00D570AD" w:rsidRPr="008E2858">
              <w:rPr>
                <w:rFonts w:cstheme="minorHAnsi"/>
                <w:sz w:val="20"/>
                <w:szCs w:val="20"/>
              </w:rPr>
              <w:t>opfensperger</w:t>
            </w:r>
            <w:r w:rsidR="00D570AD">
              <w:rPr>
                <w:rFonts w:cstheme="minorHAnsi"/>
                <w:sz w:val="20"/>
                <w:szCs w:val="20"/>
              </w:rPr>
              <w:t xml:space="preserve"> </w:t>
            </w:r>
            <w:r w:rsidR="00D570AD" w:rsidRPr="00D570AD">
              <w:rPr>
                <w:rFonts w:cstheme="minorHAnsi"/>
                <w:color w:val="000000"/>
                <w:sz w:val="20"/>
                <w:szCs w:val="20"/>
              </w:rPr>
              <w:t>what plans there are for some of the revenue from increased building in the Borough and funds from Central Government to be allocated to this purpose.</w:t>
            </w:r>
            <w:r w:rsidR="00D570AD">
              <w:rPr>
                <w:rFonts w:cstheme="minorHAnsi"/>
                <w:sz w:val="20"/>
                <w:szCs w:val="20"/>
              </w:rPr>
              <w:t xml:space="preserve">  I</w:t>
            </w:r>
            <w:r w:rsidR="004F321C">
              <w:rPr>
                <w:rFonts w:cstheme="minorHAnsi"/>
                <w:bCs/>
                <w:sz w:val="20"/>
                <w:szCs w:val="20"/>
              </w:rPr>
              <w:t>t was agreed that this issue should continue to be revisited.</w:t>
            </w:r>
            <w:r>
              <w:rPr>
                <w:rFonts w:cstheme="minorHAnsi"/>
                <w:bCs/>
                <w:sz w:val="20"/>
                <w:szCs w:val="20"/>
              </w:rPr>
              <w:t xml:space="preserve"> </w:t>
            </w:r>
          </w:p>
          <w:p w14:paraId="6CA8D8D6" w14:textId="72EAEF91" w:rsidR="00D8501A" w:rsidRDefault="00D8501A" w:rsidP="001773FF">
            <w:pPr>
              <w:spacing w:after="0" w:line="240" w:lineRule="auto"/>
              <w:rPr>
                <w:rFonts w:cstheme="minorHAnsi"/>
                <w:b/>
                <w:sz w:val="2"/>
                <w:szCs w:val="2"/>
                <w:u w:val="single"/>
              </w:rPr>
            </w:pPr>
          </w:p>
          <w:p w14:paraId="39F5802B" w14:textId="1A42BA14" w:rsidR="00D570AD" w:rsidRDefault="00D570AD" w:rsidP="001773FF">
            <w:pPr>
              <w:spacing w:after="0" w:line="240" w:lineRule="auto"/>
              <w:rPr>
                <w:rFonts w:cstheme="minorHAnsi"/>
                <w:b/>
                <w:sz w:val="2"/>
                <w:szCs w:val="2"/>
                <w:u w:val="single"/>
              </w:rPr>
            </w:pPr>
          </w:p>
          <w:p w14:paraId="0CE95D8C" w14:textId="6FB673E3" w:rsidR="00D570AD" w:rsidRDefault="00D570AD" w:rsidP="001773FF">
            <w:pPr>
              <w:spacing w:after="0" w:line="240" w:lineRule="auto"/>
              <w:rPr>
                <w:rFonts w:cstheme="minorHAnsi"/>
                <w:b/>
                <w:sz w:val="2"/>
                <w:szCs w:val="2"/>
                <w:u w:val="single"/>
              </w:rPr>
            </w:pPr>
          </w:p>
          <w:p w14:paraId="4588B5DD" w14:textId="28B5B66E" w:rsidR="00D570AD" w:rsidRDefault="00D570AD" w:rsidP="001773FF">
            <w:pPr>
              <w:spacing w:after="0" w:line="240" w:lineRule="auto"/>
              <w:rPr>
                <w:rFonts w:cstheme="minorHAnsi"/>
                <w:b/>
                <w:sz w:val="2"/>
                <w:szCs w:val="2"/>
                <w:u w:val="single"/>
              </w:rPr>
            </w:pPr>
          </w:p>
          <w:p w14:paraId="5E2456F3" w14:textId="3328A2F0" w:rsidR="00D570AD" w:rsidRDefault="00D570AD" w:rsidP="001773FF">
            <w:pPr>
              <w:spacing w:after="0" w:line="240" w:lineRule="auto"/>
              <w:rPr>
                <w:rFonts w:cstheme="minorHAnsi"/>
                <w:b/>
                <w:sz w:val="2"/>
                <w:szCs w:val="2"/>
                <w:u w:val="single"/>
              </w:rPr>
            </w:pPr>
          </w:p>
          <w:p w14:paraId="38FF91ED" w14:textId="3F8E088A" w:rsidR="00D570AD" w:rsidRDefault="00D570AD" w:rsidP="001773FF">
            <w:pPr>
              <w:spacing w:after="0" w:line="240" w:lineRule="auto"/>
              <w:rPr>
                <w:rFonts w:cstheme="minorHAnsi"/>
                <w:b/>
                <w:sz w:val="2"/>
                <w:szCs w:val="2"/>
                <w:u w:val="single"/>
              </w:rPr>
            </w:pPr>
          </w:p>
          <w:p w14:paraId="46EA6EFF" w14:textId="77777777" w:rsidR="00D570AD" w:rsidRPr="00D570AD" w:rsidRDefault="00D570AD" w:rsidP="001773FF">
            <w:pPr>
              <w:spacing w:after="0" w:line="240" w:lineRule="auto"/>
              <w:rPr>
                <w:rFonts w:cstheme="minorHAnsi"/>
                <w:b/>
                <w:sz w:val="2"/>
                <w:szCs w:val="2"/>
                <w:u w:val="single"/>
              </w:rPr>
            </w:pPr>
          </w:p>
          <w:p w14:paraId="57722683" w14:textId="7646C784" w:rsidR="00D55C59" w:rsidRDefault="00D55C59" w:rsidP="00D55C59">
            <w:pPr>
              <w:spacing w:after="0" w:line="240" w:lineRule="auto"/>
              <w:rPr>
                <w:rFonts w:eastAsia="Times New Roman" w:cstheme="minorHAnsi"/>
                <w:b/>
                <w:sz w:val="2"/>
                <w:szCs w:val="2"/>
                <w:u w:val="single"/>
                <w:lang w:eastAsia="en-US"/>
              </w:rPr>
            </w:pPr>
            <w:r w:rsidRPr="00B35652">
              <w:rPr>
                <w:rFonts w:eastAsia="Times New Roman" w:cstheme="minorHAnsi"/>
                <w:b/>
                <w:sz w:val="20"/>
                <w:szCs w:val="20"/>
                <w:u w:val="single"/>
                <w:lang w:eastAsia="en-US"/>
              </w:rPr>
              <w:t>Parish Matters:</w:t>
            </w:r>
          </w:p>
          <w:p w14:paraId="1460FA35" w14:textId="676B826B" w:rsidR="00D570AD" w:rsidRDefault="00D570AD" w:rsidP="00D55C59">
            <w:pPr>
              <w:spacing w:after="0" w:line="240" w:lineRule="auto"/>
              <w:rPr>
                <w:rFonts w:eastAsia="Times New Roman" w:cstheme="minorHAnsi"/>
                <w:b/>
                <w:sz w:val="2"/>
                <w:szCs w:val="2"/>
                <w:u w:val="single"/>
                <w:lang w:eastAsia="en-US"/>
              </w:rPr>
            </w:pPr>
          </w:p>
          <w:p w14:paraId="2277216F" w14:textId="4F4A5BA4" w:rsidR="00D570AD" w:rsidRDefault="00D570AD" w:rsidP="00D55C59">
            <w:pPr>
              <w:spacing w:after="0" w:line="240" w:lineRule="auto"/>
              <w:rPr>
                <w:rFonts w:eastAsia="Times New Roman" w:cstheme="minorHAnsi"/>
                <w:b/>
                <w:sz w:val="2"/>
                <w:szCs w:val="2"/>
                <w:u w:val="single"/>
                <w:lang w:eastAsia="en-US"/>
              </w:rPr>
            </w:pPr>
          </w:p>
          <w:p w14:paraId="72AA84E2" w14:textId="12B8B7EF" w:rsidR="00D570AD" w:rsidRDefault="00D570AD" w:rsidP="00D55C59">
            <w:pPr>
              <w:spacing w:after="0" w:line="240" w:lineRule="auto"/>
              <w:rPr>
                <w:rFonts w:eastAsia="Times New Roman" w:cstheme="minorHAnsi"/>
                <w:b/>
                <w:sz w:val="2"/>
                <w:szCs w:val="2"/>
                <w:u w:val="single"/>
                <w:lang w:eastAsia="en-US"/>
              </w:rPr>
            </w:pPr>
          </w:p>
          <w:p w14:paraId="5374F99B" w14:textId="77777777" w:rsidR="00D570AD" w:rsidRPr="00D570AD" w:rsidRDefault="00D570AD" w:rsidP="00D55C59">
            <w:pPr>
              <w:spacing w:after="0" w:line="240" w:lineRule="auto"/>
              <w:rPr>
                <w:rFonts w:eastAsia="Times New Roman" w:cstheme="minorHAnsi"/>
                <w:b/>
                <w:sz w:val="2"/>
                <w:szCs w:val="2"/>
                <w:u w:val="single"/>
                <w:lang w:eastAsia="en-US"/>
              </w:rPr>
            </w:pPr>
          </w:p>
          <w:p w14:paraId="6C01858D" w14:textId="77777777" w:rsidR="00D570AD" w:rsidRPr="00D570AD" w:rsidRDefault="00D570AD" w:rsidP="00D55C59">
            <w:pPr>
              <w:spacing w:after="0" w:line="240" w:lineRule="auto"/>
              <w:rPr>
                <w:rFonts w:eastAsia="Times New Roman" w:cstheme="minorHAnsi"/>
                <w:b/>
                <w:sz w:val="2"/>
                <w:szCs w:val="2"/>
                <w:u w:val="single"/>
                <w:lang w:eastAsia="en-US"/>
              </w:rPr>
            </w:pPr>
          </w:p>
          <w:p w14:paraId="513C44B5" w14:textId="77777777" w:rsidR="00D55C59" w:rsidRPr="00B35652" w:rsidRDefault="00D55C59" w:rsidP="00D55C59">
            <w:pPr>
              <w:spacing w:after="0" w:line="240" w:lineRule="auto"/>
              <w:rPr>
                <w:rFonts w:eastAsia="Times New Roman" w:cstheme="minorHAnsi"/>
                <w:b/>
                <w:sz w:val="20"/>
                <w:szCs w:val="20"/>
                <w:u w:val="single"/>
                <w:lang w:eastAsia="en-US"/>
              </w:rPr>
            </w:pPr>
            <w:r w:rsidRPr="00B35652">
              <w:rPr>
                <w:rFonts w:eastAsia="Times New Roman" w:cstheme="minorHAnsi"/>
                <w:b/>
                <w:sz w:val="20"/>
                <w:szCs w:val="20"/>
                <w:lang w:val="en-US" w:eastAsia="en-US"/>
              </w:rPr>
              <w:t>Play Area Inspections Report / Agree Weekly Inspection Rota</w:t>
            </w:r>
          </w:p>
          <w:p w14:paraId="6C1E5B20" w14:textId="67A964F8" w:rsidR="00D55C59" w:rsidRDefault="00D55C59" w:rsidP="00D55C59">
            <w:pPr>
              <w:spacing w:after="0" w:line="240" w:lineRule="auto"/>
              <w:rPr>
                <w:rFonts w:cstheme="minorHAnsi"/>
                <w:bCs/>
                <w:sz w:val="20"/>
                <w:szCs w:val="20"/>
              </w:rPr>
            </w:pPr>
            <w:r>
              <w:rPr>
                <w:rFonts w:cstheme="minorHAnsi"/>
                <w:bCs/>
                <w:sz w:val="20"/>
                <w:szCs w:val="20"/>
              </w:rPr>
              <w:t>Cllr. Frank Stennett (FS) would continue weekly inspections</w:t>
            </w:r>
            <w:r w:rsidR="00E33FE0">
              <w:rPr>
                <w:rFonts w:cstheme="minorHAnsi"/>
                <w:bCs/>
                <w:sz w:val="20"/>
                <w:szCs w:val="20"/>
              </w:rPr>
              <w:t xml:space="preserve"> </w:t>
            </w:r>
            <w:r w:rsidR="00F871F9">
              <w:rPr>
                <w:rFonts w:cstheme="minorHAnsi"/>
                <w:bCs/>
                <w:sz w:val="20"/>
                <w:szCs w:val="20"/>
              </w:rPr>
              <w:t>until the next meeting</w:t>
            </w:r>
            <w:r>
              <w:rPr>
                <w:rFonts w:cstheme="minorHAnsi"/>
                <w:bCs/>
                <w:sz w:val="20"/>
                <w:szCs w:val="20"/>
              </w:rPr>
              <w:t>.</w:t>
            </w:r>
          </w:p>
          <w:p w14:paraId="68937A66" w14:textId="7CCB8201" w:rsidR="00F871F9" w:rsidRDefault="00F871F9" w:rsidP="00D55C59">
            <w:pPr>
              <w:spacing w:after="0" w:line="240" w:lineRule="auto"/>
              <w:rPr>
                <w:rFonts w:cstheme="minorHAnsi"/>
                <w:bCs/>
                <w:sz w:val="20"/>
                <w:szCs w:val="20"/>
              </w:rPr>
            </w:pPr>
          </w:p>
          <w:p w14:paraId="2647503C" w14:textId="26685456" w:rsidR="00F871F9" w:rsidRDefault="00F871F9" w:rsidP="00D55C59">
            <w:pPr>
              <w:spacing w:after="0" w:line="240" w:lineRule="auto"/>
              <w:rPr>
                <w:rFonts w:cstheme="minorHAnsi"/>
                <w:bCs/>
                <w:sz w:val="20"/>
                <w:szCs w:val="20"/>
              </w:rPr>
            </w:pPr>
            <w:r w:rsidRPr="001D26DE">
              <w:rPr>
                <w:rFonts w:cstheme="minorHAnsi"/>
                <w:b/>
                <w:sz w:val="20"/>
                <w:szCs w:val="20"/>
              </w:rPr>
              <w:t xml:space="preserve">Discuss Monthly and Annual H&amp;S </w:t>
            </w:r>
            <w:r w:rsidR="001D26DE" w:rsidRPr="001D26DE">
              <w:rPr>
                <w:rFonts w:cstheme="minorHAnsi"/>
                <w:b/>
                <w:sz w:val="20"/>
                <w:szCs w:val="20"/>
              </w:rPr>
              <w:t>Report findings</w:t>
            </w:r>
          </w:p>
          <w:p w14:paraId="47428355" w14:textId="5EA67415" w:rsidR="00D55C59" w:rsidRDefault="001D26DE" w:rsidP="00D55C59">
            <w:pPr>
              <w:spacing w:after="0" w:line="240" w:lineRule="auto"/>
              <w:rPr>
                <w:rFonts w:cstheme="minorHAnsi"/>
                <w:bCs/>
                <w:sz w:val="20"/>
                <w:szCs w:val="20"/>
              </w:rPr>
            </w:pPr>
            <w:r>
              <w:rPr>
                <w:rFonts w:cstheme="minorHAnsi"/>
                <w:bCs/>
                <w:sz w:val="20"/>
                <w:szCs w:val="20"/>
              </w:rPr>
              <w:t>Cllr. FS.</w:t>
            </w:r>
            <w:r w:rsidR="00D55C59" w:rsidRPr="00E33FE0">
              <w:rPr>
                <w:rFonts w:cstheme="minorHAnsi"/>
                <w:bCs/>
                <w:sz w:val="20"/>
                <w:szCs w:val="20"/>
              </w:rPr>
              <w:t xml:space="preserve"> inspections highlighted problems with edge-boards around one of the trim-trail tasks, </w:t>
            </w:r>
            <w:r w:rsidR="0000295D">
              <w:rPr>
                <w:rFonts w:cstheme="minorHAnsi"/>
                <w:bCs/>
                <w:sz w:val="20"/>
                <w:szCs w:val="20"/>
              </w:rPr>
              <w:t xml:space="preserve">moles were beginning to be a nuisance, </w:t>
            </w:r>
            <w:r w:rsidR="00C526B8">
              <w:rPr>
                <w:rFonts w:cstheme="minorHAnsi"/>
                <w:bCs/>
                <w:sz w:val="20"/>
                <w:szCs w:val="20"/>
              </w:rPr>
              <w:t xml:space="preserve">two of the ‘step-ups’ were </w:t>
            </w:r>
            <w:r w:rsidR="008840E8">
              <w:rPr>
                <w:rFonts w:cstheme="minorHAnsi"/>
                <w:bCs/>
                <w:sz w:val="20"/>
                <w:szCs w:val="20"/>
              </w:rPr>
              <w:t>broken,</w:t>
            </w:r>
            <w:r w:rsidR="00C526B8">
              <w:rPr>
                <w:rFonts w:cstheme="minorHAnsi"/>
                <w:bCs/>
                <w:sz w:val="20"/>
                <w:szCs w:val="20"/>
              </w:rPr>
              <w:t xml:space="preserve"> a</w:t>
            </w:r>
            <w:r w:rsidR="00D55C59" w:rsidRPr="00E33FE0">
              <w:rPr>
                <w:rFonts w:cstheme="minorHAnsi"/>
                <w:bCs/>
                <w:sz w:val="20"/>
                <w:szCs w:val="20"/>
              </w:rPr>
              <w:t xml:space="preserve"> wobbly hurdle post, worn sheaths around the springs of the two see-saws</w:t>
            </w:r>
            <w:r w:rsidR="00C526B8">
              <w:rPr>
                <w:rFonts w:cstheme="minorHAnsi"/>
                <w:bCs/>
                <w:sz w:val="20"/>
                <w:szCs w:val="20"/>
              </w:rPr>
              <w:t>, a worn</w:t>
            </w:r>
            <w:r w:rsidR="00D55C59" w:rsidRPr="00E33FE0">
              <w:rPr>
                <w:rFonts w:cstheme="minorHAnsi"/>
                <w:bCs/>
                <w:sz w:val="20"/>
                <w:szCs w:val="20"/>
              </w:rPr>
              <w:t xml:space="preserve"> and </w:t>
            </w:r>
            <w:r w:rsidR="008840E8">
              <w:rPr>
                <w:rFonts w:cstheme="minorHAnsi"/>
                <w:bCs/>
                <w:sz w:val="20"/>
                <w:szCs w:val="20"/>
              </w:rPr>
              <w:t xml:space="preserve">frayed steel cable on the bridge of the play house and </w:t>
            </w:r>
            <w:r w:rsidR="00D55C59" w:rsidRPr="00E33FE0">
              <w:rPr>
                <w:rFonts w:cstheme="minorHAnsi"/>
                <w:bCs/>
                <w:sz w:val="20"/>
                <w:szCs w:val="20"/>
              </w:rPr>
              <w:t>play-bark generally needs topping up.</w:t>
            </w:r>
            <w:r w:rsidR="00D55C59">
              <w:rPr>
                <w:rFonts w:cstheme="minorHAnsi"/>
                <w:bCs/>
                <w:sz w:val="20"/>
                <w:szCs w:val="20"/>
              </w:rPr>
              <w:t xml:space="preserve"> </w:t>
            </w:r>
            <w:r w:rsidR="00E33FE0">
              <w:rPr>
                <w:rFonts w:cstheme="minorHAnsi"/>
                <w:bCs/>
                <w:sz w:val="20"/>
                <w:szCs w:val="20"/>
              </w:rPr>
              <w:t xml:space="preserve"> </w:t>
            </w:r>
            <w:r w:rsidR="00F871F9">
              <w:rPr>
                <w:rFonts w:cstheme="minorHAnsi"/>
                <w:bCs/>
                <w:sz w:val="20"/>
                <w:szCs w:val="20"/>
              </w:rPr>
              <w:t>A recent</w:t>
            </w:r>
            <w:r w:rsidR="00E33FE0">
              <w:rPr>
                <w:rFonts w:cstheme="minorHAnsi"/>
                <w:bCs/>
                <w:sz w:val="20"/>
                <w:szCs w:val="20"/>
              </w:rPr>
              <w:t xml:space="preserve"> District Council </w:t>
            </w:r>
            <w:r>
              <w:rPr>
                <w:rFonts w:cstheme="minorHAnsi"/>
                <w:bCs/>
                <w:sz w:val="20"/>
                <w:szCs w:val="20"/>
              </w:rPr>
              <w:t xml:space="preserve">H&amp;S </w:t>
            </w:r>
            <w:r w:rsidR="00F871F9">
              <w:rPr>
                <w:rFonts w:cstheme="minorHAnsi"/>
                <w:bCs/>
                <w:sz w:val="20"/>
                <w:szCs w:val="20"/>
              </w:rPr>
              <w:t>I</w:t>
            </w:r>
            <w:r w:rsidR="00E33FE0">
              <w:rPr>
                <w:rFonts w:cstheme="minorHAnsi"/>
                <w:bCs/>
                <w:sz w:val="20"/>
                <w:szCs w:val="20"/>
              </w:rPr>
              <w:t xml:space="preserve">nspector’s report raised certain items we were unsure of and it was decided Cllr. JBo should make contact with a view to meet </w:t>
            </w:r>
            <w:r w:rsidR="008840E8">
              <w:rPr>
                <w:rFonts w:cstheme="minorHAnsi"/>
                <w:bCs/>
                <w:sz w:val="20"/>
                <w:szCs w:val="20"/>
              </w:rPr>
              <w:t xml:space="preserve">on site </w:t>
            </w:r>
            <w:r w:rsidR="00E33FE0">
              <w:rPr>
                <w:rFonts w:cstheme="minorHAnsi"/>
                <w:bCs/>
                <w:sz w:val="20"/>
                <w:szCs w:val="20"/>
              </w:rPr>
              <w:t xml:space="preserve">and </w:t>
            </w:r>
            <w:r w:rsidR="008840E8">
              <w:rPr>
                <w:rFonts w:cstheme="minorHAnsi"/>
                <w:bCs/>
                <w:sz w:val="20"/>
                <w:szCs w:val="20"/>
              </w:rPr>
              <w:t xml:space="preserve">agree </w:t>
            </w:r>
            <w:r w:rsidR="00E33FE0">
              <w:rPr>
                <w:rFonts w:cstheme="minorHAnsi"/>
                <w:bCs/>
                <w:sz w:val="20"/>
                <w:szCs w:val="20"/>
              </w:rPr>
              <w:t>what was needed</w:t>
            </w:r>
            <w:r w:rsidR="00F871F9">
              <w:rPr>
                <w:rFonts w:cstheme="minorHAnsi"/>
                <w:bCs/>
                <w:sz w:val="20"/>
                <w:szCs w:val="20"/>
              </w:rPr>
              <w:t xml:space="preserve"> in order to </w:t>
            </w:r>
            <w:r>
              <w:rPr>
                <w:rFonts w:cstheme="minorHAnsi"/>
                <w:bCs/>
                <w:sz w:val="20"/>
                <w:szCs w:val="20"/>
              </w:rPr>
              <w:t>seek</w:t>
            </w:r>
            <w:r w:rsidR="00F871F9">
              <w:rPr>
                <w:rFonts w:cstheme="minorHAnsi"/>
                <w:bCs/>
                <w:sz w:val="20"/>
                <w:szCs w:val="20"/>
              </w:rPr>
              <w:t xml:space="preserve"> quotations</w:t>
            </w:r>
            <w:r w:rsidR="008840E8">
              <w:rPr>
                <w:rFonts w:cstheme="minorHAnsi"/>
                <w:bCs/>
                <w:sz w:val="20"/>
                <w:szCs w:val="20"/>
              </w:rPr>
              <w:t>,</w:t>
            </w:r>
            <w:r w:rsidR="00F871F9">
              <w:rPr>
                <w:rFonts w:cstheme="minorHAnsi"/>
                <w:bCs/>
                <w:sz w:val="20"/>
                <w:szCs w:val="20"/>
              </w:rPr>
              <w:t xml:space="preserve"> as soon as possible</w:t>
            </w:r>
            <w:r w:rsidR="00E33FE0">
              <w:rPr>
                <w:rFonts w:cstheme="minorHAnsi"/>
                <w:bCs/>
                <w:sz w:val="20"/>
                <w:szCs w:val="20"/>
              </w:rPr>
              <w:t>.</w:t>
            </w:r>
            <w:r w:rsidR="00D55C59">
              <w:rPr>
                <w:rFonts w:cstheme="minorHAnsi"/>
                <w:bCs/>
                <w:sz w:val="20"/>
                <w:szCs w:val="20"/>
              </w:rPr>
              <w:t xml:space="preserve"> </w:t>
            </w:r>
          </w:p>
          <w:p w14:paraId="1A26F33C" w14:textId="77777777" w:rsidR="00C526B8" w:rsidRDefault="00C526B8" w:rsidP="00D55C59">
            <w:pPr>
              <w:spacing w:after="0" w:line="240" w:lineRule="auto"/>
              <w:rPr>
                <w:rFonts w:cstheme="minorHAnsi"/>
                <w:bCs/>
                <w:sz w:val="20"/>
                <w:szCs w:val="20"/>
              </w:rPr>
            </w:pPr>
          </w:p>
          <w:p w14:paraId="1D0BDD76" w14:textId="41D59701" w:rsidR="001D26DE" w:rsidRDefault="001D26DE" w:rsidP="00D55C59">
            <w:pPr>
              <w:spacing w:after="0" w:line="240" w:lineRule="auto"/>
              <w:rPr>
                <w:rFonts w:cstheme="minorHAnsi"/>
                <w:b/>
                <w:sz w:val="20"/>
                <w:szCs w:val="20"/>
              </w:rPr>
            </w:pPr>
            <w:r w:rsidRPr="001D26DE">
              <w:rPr>
                <w:rFonts w:cstheme="minorHAnsi"/>
                <w:b/>
                <w:sz w:val="20"/>
                <w:szCs w:val="20"/>
              </w:rPr>
              <w:t>Fly tipping/vandalism – Pumping Station Update</w:t>
            </w:r>
          </w:p>
          <w:p w14:paraId="3A0EE5C5" w14:textId="5926314B" w:rsidR="001D26DE" w:rsidRPr="001D26DE" w:rsidRDefault="001D26DE" w:rsidP="00D55C59">
            <w:pPr>
              <w:spacing w:after="0" w:line="240" w:lineRule="auto"/>
              <w:rPr>
                <w:rFonts w:cstheme="minorHAnsi"/>
                <w:bCs/>
                <w:sz w:val="20"/>
                <w:szCs w:val="20"/>
              </w:rPr>
            </w:pPr>
            <w:r>
              <w:rPr>
                <w:rFonts w:cstheme="minorHAnsi"/>
                <w:bCs/>
                <w:sz w:val="20"/>
                <w:szCs w:val="20"/>
              </w:rPr>
              <w:t>The alarm had eventually stopped, and has not restarted, and the fly-tipping has been cleared.</w:t>
            </w:r>
            <w:r w:rsidR="00D339F9">
              <w:rPr>
                <w:rFonts w:cstheme="minorHAnsi"/>
                <w:bCs/>
                <w:sz w:val="20"/>
                <w:szCs w:val="20"/>
              </w:rPr>
              <w:t xml:space="preserve">  </w:t>
            </w:r>
          </w:p>
          <w:p w14:paraId="369C7F73" w14:textId="77777777" w:rsidR="00F871F9" w:rsidRPr="00F871F9" w:rsidRDefault="00F871F9" w:rsidP="00D55C59">
            <w:pPr>
              <w:spacing w:after="0" w:line="240" w:lineRule="auto"/>
              <w:rPr>
                <w:rFonts w:cstheme="minorHAnsi"/>
                <w:bCs/>
                <w:sz w:val="8"/>
                <w:szCs w:val="8"/>
              </w:rPr>
            </w:pPr>
          </w:p>
          <w:p w14:paraId="79A22F6E" w14:textId="77777777" w:rsidR="00FC041F" w:rsidRDefault="00FC041F" w:rsidP="001773FF">
            <w:pPr>
              <w:spacing w:after="0" w:line="240" w:lineRule="auto"/>
              <w:rPr>
                <w:rFonts w:cstheme="minorHAnsi"/>
                <w:b/>
                <w:sz w:val="20"/>
                <w:szCs w:val="20"/>
                <w:u w:val="single"/>
              </w:rPr>
            </w:pPr>
          </w:p>
          <w:p w14:paraId="4BC38D31" w14:textId="3FD132F7" w:rsidR="001D26DE" w:rsidRPr="00C526B8" w:rsidRDefault="00C526B8" w:rsidP="001773FF">
            <w:pPr>
              <w:spacing w:after="0" w:line="240" w:lineRule="auto"/>
              <w:rPr>
                <w:rFonts w:cstheme="minorHAnsi"/>
                <w:b/>
                <w:sz w:val="20"/>
                <w:szCs w:val="20"/>
              </w:rPr>
            </w:pPr>
            <w:r w:rsidRPr="00C526B8">
              <w:rPr>
                <w:rFonts w:cstheme="minorHAnsi"/>
                <w:b/>
                <w:sz w:val="20"/>
                <w:szCs w:val="20"/>
              </w:rPr>
              <w:t xml:space="preserve">Discuss postponed annual Parish Assembly </w:t>
            </w:r>
            <w:r w:rsidR="00FC7ECA">
              <w:rPr>
                <w:rFonts w:cstheme="minorHAnsi"/>
                <w:b/>
                <w:sz w:val="20"/>
                <w:szCs w:val="20"/>
              </w:rPr>
              <w:t xml:space="preserve">(APM) </w:t>
            </w:r>
            <w:r w:rsidRPr="00C526B8">
              <w:rPr>
                <w:rFonts w:cstheme="minorHAnsi"/>
                <w:b/>
                <w:sz w:val="20"/>
                <w:szCs w:val="20"/>
              </w:rPr>
              <w:t>and schedule a date</w:t>
            </w:r>
          </w:p>
          <w:p w14:paraId="40C71899" w14:textId="3FDFD31C" w:rsidR="00C526B8" w:rsidRPr="00C526B8" w:rsidRDefault="00C526B8" w:rsidP="001773FF">
            <w:pPr>
              <w:spacing w:after="0" w:line="240" w:lineRule="auto"/>
              <w:rPr>
                <w:rFonts w:cstheme="minorHAnsi"/>
                <w:bCs/>
                <w:sz w:val="20"/>
                <w:szCs w:val="20"/>
              </w:rPr>
            </w:pPr>
            <w:r w:rsidRPr="00C526B8">
              <w:rPr>
                <w:rFonts w:cstheme="minorHAnsi"/>
                <w:bCs/>
                <w:sz w:val="20"/>
                <w:szCs w:val="20"/>
              </w:rPr>
              <w:t>It was dec</w:t>
            </w:r>
            <w:r>
              <w:rPr>
                <w:rFonts w:cstheme="minorHAnsi"/>
                <w:bCs/>
                <w:sz w:val="20"/>
                <w:szCs w:val="20"/>
              </w:rPr>
              <w:t>i</w:t>
            </w:r>
            <w:r w:rsidRPr="00C526B8">
              <w:rPr>
                <w:rFonts w:cstheme="minorHAnsi"/>
                <w:bCs/>
                <w:sz w:val="20"/>
                <w:szCs w:val="20"/>
              </w:rPr>
              <w:t xml:space="preserve">ded to hold the </w:t>
            </w:r>
            <w:r w:rsidR="00931FF9">
              <w:rPr>
                <w:rFonts w:cstheme="minorHAnsi"/>
                <w:bCs/>
                <w:sz w:val="20"/>
                <w:szCs w:val="20"/>
              </w:rPr>
              <w:t>APM</w:t>
            </w:r>
            <w:r w:rsidRPr="00C526B8">
              <w:rPr>
                <w:rFonts w:cstheme="minorHAnsi"/>
                <w:bCs/>
                <w:sz w:val="20"/>
                <w:szCs w:val="20"/>
              </w:rPr>
              <w:t xml:space="preserve"> </w:t>
            </w:r>
            <w:r>
              <w:rPr>
                <w:rFonts w:cstheme="minorHAnsi"/>
                <w:bCs/>
                <w:sz w:val="20"/>
                <w:szCs w:val="20"/>
              </w:rPr>
              <w:t>on the 14</w:t>
            </w:r>
            <w:r w:rsidRPr="00C526B8">
              <w:rPr>
                <w:rFonts w:cstheme="minorHAnsi"/>
                <w:bCs/>
                <w:sz w:val="20"/>
                <w:szCs w:val="20"/>
                <w:vertAlign w:val="superscript"/>
              </w:rPr>
              <w:t>th</w:t>
            </w:r>
            <w:r>
              <w:rPr>
                <w:rFonts w:cstheme="minorHAnsi"/>
                <w:bCs/>
                <w:sz w:val="20"/>
                <w:szCs w:val="20"/>
              </w:rPr>
              <w:t xml:space="preserve"> October 2021 at 7pm followed by the PC Meeting with a scheduled start of 7.30pm or </w:t>
            </w:r>
            <w:r w:rsidR="00FC7ECA">
              <w:rPr>
                <w:rFonts w:cstheme="minorHAnsi"/>
                <w:bCs/>
                <w:sz w:val="20"/>
                <w:szCs w:val="20"/>
              </w:rPr>
              <w:t>later if the APM were to</w:t>
            </w:r>
            <w:r w:rsidRPr="00C526B8">
              <w:rPr>
                <w:rFonts w:cstheme="minorHAnsi"/>
                <w:bCs/>
                <w:sz w:val="20"/>
                <w:szCs w:val="20"/>
              </w:rPr>
              <w:t xml:space="preserve"> </w:t>
            </w:r>
            <w:r w:rsidR="00FC7ECA">
              <w:rPr>
                <w:rFonts w:cstheme="minorHAnsi"/>
                <w:bCs/>
                <w:sz w:val="20"/>
                <w:szCs w:val="20"/>
              </w:rPr>
              <w:t>over-run</w:t>
            </w:r>
            <w:r w:rsidR="00931FF9">
              <w:rPr>
                <w:rFonts w:cstheme="minorHAnsi"/>
                <w:bCs/>
                <w:sz w:val="20"/>
                <w:szCs w:val="20"/>
              </w:rPr>
              <w:t xml:space="preserve"> the anticipated 30 minutes</w:t>
            </w:r>
            <w:r w:rsidR="00FC7ECA">
              <w:rPr>
                <w:rFonts w:cstheme="minorHAnsi"/>
                <w:bCs/>
                <w:sz w:val="20"/>
                <w:szCs w:val="20"/>
              </w:rPr>
              <w:t>.</w:t>
            </w:r>
          </w:p>
          <w:p w14:paraId="7E72721C" w14:textId="5D36BF09" w:rsidR="001D26DE" w:rsidRDefault="001D26DE" w:rsidP="001773FF">
            <w:pPr>
              <w:spacing w:after="0" w:line="240" w:lineRule="auto"/>
              <w:rPr>
                <w:rFonts w:cstheme="minorHAnsi"/>
                <w:b/>
                <w:sz w:val="20"/>
                <w:szCs w:val="20"/>
                <w:u w:val="single"/>
              </w:rPr>
            </w:pPr>
          </w:p>
          <w:p w14:paraId="184BB6A1" w14:textId="2BAA09B8" w:rsidR="004F321C" w:rsidRDefault="004F321C" w:rsidP="001773FF">
            <w:pPr>
              <w:spacing w:after="0" w:line="240" w:lineRule="auto"/>
              <w:rPr>
                <w:rFonts w:cstheme="minorHAnsi"/>
                <w:b/>
                <w:sz w:val="20"/>
                <w:szCs w:val="20"/>
                <w:u w:val="single"/>
              </w:rPr>
            </w:pPr>
          </w:p>
          <w:p w14:paraId="35439968" w14:textId="77777777" w:rsidR="004F321C" w:rsidRDefault="004F321C" w:rsidP="001773FF">
            <w:pPr>
              <w:spacing w:after="0" w:line="240" w:lineRule="auto"/>
              <w:rPr>
                <w:rFonts w:cstheme="minorHAnsi"/>
                <w:b/>
                <w:sz w:val="20"/>
                <w:szCs w:val="20"/>
                <w:u w:val="single"/>
              </w:rPr>
            </w:pPr>
          </w:p>
          <w:p w14:paraId="14BC9B3A" w14:textId="77777777" w:rsidR="00FC7ECA" w:rsidRDefault="00FC7ECA" w:rsidP="00FC7ECA">
            <w:pPr>
              <w:spacing w:after="0" w:line="240" w:lineRule="auto"/>
              <w:rPr>
                <w:rFonts w:cstheme="minorHAnsi"/>
                <w:b/>
                <w:bCs/>
                <w:sz w:val="20"/>
                <w:szCs w:val="20"/>
                <w:u w:val="single"/>
              </w:rPr>
            </w:pPr>
            <w:r>
              <w:rPr>
                <w:rFonts w:cstheme="minorHAnsi"/>
                <w:b/>
                <w:bCs/>
                <w:sz w:val="20"/>
                <w:szCs w:val="20"/>
                <w:u w:val="single"/>
              </w:rPr>
              <w:lastRenderedPageBreak/>
              <w:t>Correspondence:</w:t>
            </w:r>
          </w:p>
          <w:p w14:paraId="51DD1FD8" w14:textId="1B0BB8E0" w:rsidR="001D26DE" w:rsidRDefault="00FC7ECA" w:rsidP="004F321C">
            <w:pPr>
              <w:spacing w:after="0" w:line="240" w:lineRule="auto"/>
              <w:rPr>
                <w:rFonts w:cstheme="minorHAnsi"/>
                <w:bCs/>
                <w:sz w:val="20"/>
                <w:szCs w:val="20"/>
              </w:rPr>
            </w:pPr>
            <w:r>
              <w:rPr>
                <w:rFonts w:cstheme="minorHAnsi"/>
                <w:bCs/>
                <w:sz w:val="20"/>
                <w:szCs w:val="20"/>
              </w:rPr>
              <w:t xml:space="preserve">None. </w:t>
            </w:r>
          </w:p>
          <w:p w14:paraId="2BC0392D" w14:textId="77777777" w:rsidR="00D8501A" w:rsidRPr="004F321C" w:rsidRDefault="00D8501A" w:rsidP="004F321C">
            <w:pPr>
              <w:spacing w:after="0" w:line="240" w:lineRule="auto"/>
              <w:rPr>
                <w:rFonts w:cstheme="minorHAnsi"/>
                <w:bCs/>
                <w:sz w:val="20"/>
                <w:szCs w:val="20"/>
              </w:rPr>
            </w:pPr>
          </w:p>
          <w:p w14:paraId="27FD40A4" w14:textId="1D7F9ED1" w:rsidR="00FC7ECA" w:rsidRDefault="00FC7ECA" w:rsidP="00FC7ECA">
            <w:pPr>
              <w:spacing w:after="0" w:line="240" w:lineRule="auto"/>
              <w:rPr>
                <w:rFonts w:cstheme="minorHAnsi"/>
                <w:b/>
                <w:bCs/>
                <w:sz w:val="8"/>
                <w:szCs w:val="8"/>
                <w:u w:val="single"/>
              </w:rPr>
            </w:pPr>
            <w:r w:rsidRPr="008E2858">
              <w:rPr>
                <w:rFonts w:cstheme="minorHAnsi"/>
                <w:b/>
                <w:bCs/>
                <w:sz w:val="20"/>
                <w:szCs w:val="20"/>
                <w:u w:val="single"/>
              </w:rPr>
              <w:t>Finance &amp; Policies:</w:t>
            </w:r>
          </w:p>
          <w:p w14:paraId="43FC83D4" w14:textId="77777777" w:rsidR="00931FF9" w:rsidRPr="00931FF9" w:rsidRDefault="00931FF9" w:rsidP="00FC7ECA">
            <w:pPr>
              <w:spacing w:after="0" w:line="240" w:lineRule="auto"/>
              <w:rPr>
                <w:rFonts w:cstheme="minorHAnsi"/>
                <w:b/>
                <w:bCs/>
                <w:sz w:val="8"/>
                <w:szCs w:val="8"/>
                <w:u w:val="single"/>
              </w:rPr>
            </w:pPr>
          </w:p>
          <w:p w14:paraId="39A58F72" w14:textId="77777777" w:rsidR="00FC7ECA" w:rsidRPr="008E2858" w:rsidRDefault="00FC7ECA" w:rsidP="00FC7ECA">
            <w:pPr>
              <w:spacing w:after="0" w:line="240" w:lineRule="auto"/>
              <w:rPr>
                <w:rFonts w:cstheme="minorHAnsi"/>
                <w:b/>
                <w:bCs/>
                <w:sz w:val="20"/>
                <w:szCs w:val="20"/>
              </w:rPr>
            </w:pPr>
            <w:r w:rsidRPr="008E2858">
              <w:rPr>
                <w:rFonts w:cstheme="minorHAnsi"/>
                <w:b/>
                <w:bCs/>
                <w:sz w:val="20"/>
                <w:szCs w:val="20"/>
              </w:rPr>
              <w:t>Parish Council Bank Reconciliation from List of Payments/Receipts</w:t>
            </w:r>
          </w:p>
          <w:p w14:paraId="1F7CE747" w14:textId="40EE17C4" w:rsidR="00FC7ECA" w:rsidRDefault="00FC7ECA" w:rsidP="00FC7ECA">
            <w:pPr>
              <w:spacing w:after="0"/>
              <w:rPr>
                <w:rFonts w:cstheme="minorHAnsi"/>
                <w:b/>
                <w:bCs/>
                <w:sz w:val="20"/>
                <w:szCs w:val="20"/>
                <w:u w:val="single"/>
              </w:rPr>
            </w:pPr>
            <w:r>
              <w:rPr>
                <w:rFonts w:cstheme="minorHAnsi"/>
                <w:b/>
                <w:bCs/>
                <w:sz w:val="20"/>
                <w:szCs w:val="20"/>
                <w:u w:val="single"/>
              </w:rPr>
              <w:t>Resolved 09/09/9.</w:t>
            </w:r>
            <w:r w:rsidRPr="008E2858">
              <w:rPr>
                <w:rFonts w:cstheme="minorHAnsi"/>
                <w:b/>
                <w:bCs/>
                <w:sz w:val="20"/>
                <w:szCs w:val="20"/>
                <w:u w:val="single"/>
              </w:rPr>
              <w:t>1.</w:t>
            </w:r>
          </w:p>
          <w:p w14:paraId="5FA04E80" w14:textId="23F07F03" w:rsidR="00D8501A" w:rsidRPr="00B51882" w:rsidRDefault="00FC7ECA" w:rsidP="00FC7ECA">
            <w:pPr>
              <w:rPr>
                <w:rFonts w:cstheme="minorHAnsi"/>
                <w:sz w:val="20"/>
                <w:szCs w:val="20"/>
              </w:rPr>
            </w:pPr>
            <w:r>
              <w:rPr>
                <w:rFonts w:cstheme="minorHAnsi"/>
                <w:sz w:val="20"/>
                <w:szCs w:val="20"/>
              </w:rPr>
              <w:t>The</w:t>
            </w:r>
            <w:r w:rsidRPr="00B51882">
              <w:rPr>
                <w:rFonts w:cstheme="minorHAnsi"/>
                <w:sz w:val="20"/>
                <w:szCs w:val="20"/>
              </w:rPr>
              <w:t xml:space="preserve"> bank balances and reconciliation of payments and receipts </w:t>
            </w:r>
            <w:r w:rsidR="00D339F9">
              <w:rPr>
                <w:rFonts w:cstheme="minorHAnsi"/>
                <w:sz w:val="20"/>
                <w:szCs w:val="20"/>
              </w:rPr>
              <w:t>were</w:t>
            </w:r>
            <w:r w:rsidRPr="00B51882">
              <w:rPr>
                <w:rFonts w:cstheme="minorHAnsi"/>
                <w:sz w:val="20"/>
                <w:szCs w:val="20"/>
              </w:rPr>
              <w:t xml:space="preserve"> received and adopted and initialled &amp; signed as such by the Chairman.  The bank account balance as of </w:t>
            </w:r>
            <w:r w:rsidR="00D339F9">
              <w:rPr>
                <w:rFonts w:cstheme="minorHAnsi"/>
                <w:sz w:val="20"/>
                <w:szCs w:val="20"/>
              </w:rPr>
              <w:t>the 30</w:t>
            </w:r>
            <w:r w:rsidR="00D339F9" w:rsidRPr="00D339F9">
              <w:rPr>
                <w:rFonts w:cstheme="minorHAnsi"/>
                <w:sz w:val="20"/>
                <w:szCs w:val="20"/>
                <w:vertAlign w:val="superscript"/>
              </w:rPr>
              <w:t>th</w:t>
            </w:r>
            <w:r w:rsidR="00D339F9">
              <w:rPr>
                <w:rFonts w:cstheme="minorHAnsi"/>
                <w:sz w:val="20"/>
                <w:szCs w:val="20"/>
              </w:rPr>
              <w:t xml:space="preserve"> of July</w:t>
            </w:r>
            <w:r>
              <w:rPr>
                <w:rFonts w:cstheme="minorHAnsi"/>
                <w:sz w:val="20"/>
                <w:szCs w:val="20"/>
              </w:rPr>
              <w:t xml:space="preserve"> 202</w:t>
            </w:r>
            <w:r w:rsidR="00D339F9">
              <w:rPr>
                <w:rFonts w:cstheme="minorHAnsi"/>
                <w:sz w:val="20"/>
                <w:szCs w:val="20"/>
              </w:rPr>
              <w:t>1</w:t>
            </w:r>
            <w:r>
              <w:rPr>
                <w:rFonts w:cstheme="minorHAnsi"/>
                <w:sz w:val="20"/>
                <w:szCs w:val="20"/>
              </w:rPr>
              <w:t xml:space="preserve"> is £</w:t>
            </w:r>
            <w:r w:rsidR="00D339F9">
              <w:rPr>
                <w:rFonts w:cstheme="minorHAnsi"/>
                <w:sz w:val="20"/>
                <w:szCs w:val="20"/>
              </w:rPr>
              <w:t>33,759.41</w:t>
            </w:r>
            <w:r w:rsidRPr="00B51882">
              <w:rPr>
                <w:rFonts w:cstheme="minorHAnsi"/>
                <w:sz w:val="20"/>
                <w:szCs w:val="20"/>
              </w:rPr>
              <w:t>.</w:t>
            </w:r>
          </w:p>
          <w:p w14:paraId="7E4FFE0A" w14:textId="77777777" w:rsidR="00FC7ECA" w:rsidRDefault="00FC7ECA" w:rsidP="00FC7ECA">
            <w:pPr>
              <w:spacing w:after="0"/>
              <w:rPr>
                <w:rFonts w:cstheme="minorHAnsi"/>
                <w:b/>
                <w:bCs/>
                <w:sz w:val="20"/>
                <w:szCs w:val="20"/>
              </w:rPr>
            </w:pPr>
            <w:r w:rsidRPr="008E2858">
              <w:rPr>
                <w:rFonts w:cstheme="minorHAnsi"/>
                <w:b/>
                <w:bCs/>
                <w:sz w:val="20"/>
                <w:szCs w:val="20"/>
              </w:rPr>
              <w:t>Cheques for signing and approval and to authorise payment of outstanding invoices</w:t>
            </w:r>
          </w:p>
          <w:p w14:paraId="5DD1BAE5" w14:textId="70164B19" w:rsidR="00FC7ECA" w:rsidRPr="008E2858" w:rsidRDefault="00FC7ECA" w:rsidP="00FC7ECA">
            <w:pPr>
              <w:spacing w:after="0"/>
              <w:rPr>
                <w:rFonts w:cstheme="minorHAnsi"/>
                <w:b/>
                <w:bCs/>
                <w:sz w:val="20"/>
                <w:szCs w:val="20"/>
                <w:u w:val="single"/>
              </w:rPr>
            </w:pPr>
            <w:r>
              <w:rPr>
                <w:rFonts w:cstheme="minorHAnsi"/>
                <w:b/>
                <w:bCs/>
                <w:sz w:val="20"/>
                <w:szCs w:val="20"/>
                <w:u w:val="single"/>
              </w:rPr>
              <w:t>Resolved 09/09/9.</w:t>
            </w:r>
            <w:r w:rsidRPr="008E2858">
              <w:rPr>
                <w:rFonts w:cstheme="minorHAnsi"/>
                <w:b/>
                <w:bCs/>
                <w:sz w:val="20"/>
                <w:szCs w:val="20"/>
                <w:u w:val="single"/>
              </w:rPr>
              <w:t>2</w:t>
            </w:r>
          </w:p>
          <w:p w14:paraId="6323811C" w14:textId="24248A97" w:rsidR="00D339F9" w:rsidRDefault="00FC7ECA" w:rsidP="00FC7ECA">
            <w:pPr>
              <w:spacing w:after="0" w:line="240" w:lineRule="auto"/>
              <w:rPr>
                <w:rFonts w:cstheme="minorHAnsi"/>
                <w:bCs/>
                <w:sz w:val="20"/>
                <w:szCs w:val="20"/>
              </w:rPr>
            </w:pPr>
            <w:r w:rsidRPr="008E2858">
              <w:rPr>
                <w:rFonts w:cstheme="minorHAnsi"/>
                <w:bCs/>
                <w:sz w:val="20"/>
                <w:szCs w:val="20"/>
              </w:rPr>
              <w:t xml:space="preserve">It was agreed to approve payments of outstanding invoices </w:t>
            </w:r>
            <w:r w:rsidR="006D740E">
              <w:rPr>
                <w:rFonts w:cstheme="minorHAnsi"/>
                <w:bCs/>
                <w:sz w:val="20"/>
                <w:szCs w:val="20"/>
              </w:rPr>
              <w:t xml:space="preserve">as </w:t>
            </w:r>
            <w:r>
              <w:rPr>
                <w:rFonts w:cstheme="minorHAnsi"/>
                <w:bCs/>
                <w:sz w:val="20"/>
                <w:szCs w:val="20"/>
              </w:rPr>
              <w:t>below</w:t>
            </w:r>
            <w:r w:rsidR="00D339F9">
              <w:rPr>
                <w:rFonts w:cstheme="minorHAnsi"/>
                <w:bCs/>
                <w:sz w:val="20"/>
                <w:szCs w:val="20"/>
              </w:rPr>
              <w:t>.</w:t>
            </w:r>
          </w:p>
          <w:p w14:paraId="51FBC75F" w14:textId="2ABE572F" w:rsidR="00FC7ECA" w:rsidRDefault="00FC7ECA" w:rsidP="00FC7ECA">
            <w:pPr>
              <w:spacing w:after="0" w:line="240" w:lineRule="auto"/>
              <w:rPr>
                <w:rFonts w:cstheme="minorHAnsi"/>
                <w:bCs/>
                <w:sz w:val="20"/>
                <w:szCs w:val="20"/>
              </w:rPr>
            </w:pPr>
            <w:r>
              <w:rPr>
                <w:rFonts w:cstheme="minorHAnsi"/>
                <w:bCs/>
                <w:sz w:val="20"/>
                <w:szCs w:val="20"/>
              </w:rPr>
              <w:t xml:space="preserve"> </w:t>
            </w:r>
          </w:p>
          <w:tbl>
            <w:tblPr>
              <w:tblStyle w:val="TableGrid"/>
              <w:tblW w:w="0" w:type="auto"/>
              <w:tblLayout w:type="fixed"/>
              <w:tblLook w:val="04A0" w:firstRow="1" w:lastRow="0" w:firstColumn="1" w:lastColumn="0" w:noHBand="0" w:noVBand="1"/>
            </w:tblPr>
            <w:tblGrid>
              <w:gridCol w:w="2007"/>
              <w:gridCol w:w="2007"/>
              <w:gridCol w:w="2007"/>
              <w:gridCol w:w="2008"/>
            </w:tblGrid>
            <w:tr w:rsidR="00FC7ECA" w14:paraId="39001C09" w14:textId="77777777" w:rsidTr="005760DE">
              <w:tc>
                <w:tcPr>
                  <w:tcW w:w="2007" w:type="dxa"/>
                </w:tcPr>
                <w:p w14:paraId="653FC88A" w14:textId="35C5C9D5" w:rsidR="00FC7ECA" w:rsidRDefault="006D740E" w:rsidP="006A43A6">
                  <w:pPr>
                    <w:framePr w:hSpace="180" w:wrap="around" w:vAnchor="text" w:hAnchor="text" w:y="1"/>
                    <w:spacing w:after="0"/>
                    <w:suppressOverlap/>
                    <w:rPr>
                      <w:rFonts w:cstheme="minorHAnsi"/>
                      <w:bCs/>
                      <w:sz w:val="20"/>
                      <w:szCs w:val="20"/>
                    </w:rPr>
                  </w:pPr>
                  <w:r>
                    <w:rPr>
                      <w:rFonts w:cstheme="minorHAnsi"/>
                      <w:bCs/>
                      <w:sz w:val="20"/>
                      <w:szCs w:val="20"/>
                    </w:rPr>
                    <w:t>Mrs D Pott</w:t>
                  </w:r>
                </w:p>
              </w:tc>
              <w:tc>
                <w:tcPr>
                  <w:tcW w:w="2007" w:type="dxa"/>
                </w:tcPr>
                <w:p w14:paraId="5AFD44E0" w14:textId="64AEE1A1" w:rsidR="00FC7ECA" w:rsidRDefault="006D740E" w:rsidP="006A43A6">
                  <w:pPr>
                    <w:framePr w:hSpace="180" w:wrap="around" w:vAnchor="text" w:hAnchor="text" w:y="1"/>
                    <w:spacing w:after="0"/>
                    <w:suppressOverlap/>
                    <w:rPr>
                      <w:rFonts w:cstheme="minorHAnsi"/>
                      <w:bCs/>
                      <w:sz w:val="20"/>
                      <w:szCs w:val="20"/>
                    </w:rPr>
                  </w:pPr>
                  <w:r>
                    <w:rPr>
                      <w:rFonts w:cstheme="minorHAnsi"/>
                      <w:bCs/>
                      <w:sz w:val="20"/>
                      <w:szCs w:val="20"/>
                    </w:rPr>
                    <w:t>Litter Picker</w:t>
                  </w:r>
                  <w:r w:rsidR="004F321C">
                    <w:rPr>
                      <w:rFonts w:cstheme="minorHAnsi"/>
                      <w:bCs/>
                      <w:sz w:val="20"/>
                      <w:szCs w:val="20"/>
                    </w:rPr>
                    <w:t>s</w:t>
                  </w:r>
                </w:p>
              </w:tc>
              <w:tc>
                <w:tcPr>
                  <w:tcW w:w="2007" w:type="dxa"/>
                </w:tcPr>
                <w:p w14:paraId="4148310C" w14:textId="0DD8FD82" w:rsidR="00FC7ECA" w:rsidRDefault="00FC7ECA" w:rsidP="006A43A6">
                  <w:pPr>
                    <w:framePr w:hSpace="180" w:wrap="around" w:vAnchor="text" w:hAnchor="text" w:y="1"/>
                    <w:spacing w:after="0"/>
                    <w:suppressOverlap/>
                    <w:rPr>
                      <w:rFonts w:cstheme="minorHAnsi"/>
                      <w:bCs/>
                      <w:sz w:val="20"/>
                      <w:szCs w:val="20"/>
                    </w:rPr>
                  </w:pPr>
                </w:p>
              </w:tc>
              <w:tc>
                <w:tcPr>
                  <w:tcW w:w="2008" w:type="dxa"/>
                </w:tcPr>
                <w:p w14:paraId="098E73E0" w14:textId="0E71085F" w:rsidR="00FC7ECA" w:rsidRDefault="006D740E" w:rsidP="006A43A6">
                  <w:pPr>
                    <w:framePr w:hSpace="180" w:wrap="around" w:vAnchor="text" w:hAnchor="text" w:y="1"/>
                    <w:spacing w:after="0"/>
                    <w:suppressOverlap/>
                    <w:rPr>
                      <w:rFonts w:cstheme="minorHAnsi"/>
                      <w:bCs/>
                      <w:sz w:val="20"/>
                      <w:szCs w:val="20"/>
                    </w:rPr>
                  </w:pPr>
                  <w:r>
                    <w:rPr>
                      <w:rFonts w:cstheme="minorHAnsi"/>
                      <w:bCs/>
                      <w:sz w:val="20"/>
                      <w:szCs w:val="20"/>
                    </w:rPr>
                    <w:t>£108.33</w:t>
                  </w:r>
                </w:p>
              </w:tc>
            </w:tr>
            <w:tr w:rsidR="00FC7ECA" w14:paraId="298F799E" w14:textId="77777777" w:rsidTr="005760DE">
              <w:tc>
                <w:tcPr>
                  <w:tcW w:w="2007" w:type="dxa"/>
                </w:tcPr>
                <w:p w14:paraId="54405FEF" w14:textId="2C9270A6" w:rsidR="00FC7ECA" w:rsidRDefault="006D740E" w:rsidP="006A43A6">
                  <w:pPr>
                    <w:framePr w:hSpace="180" w:wrap="around" w:vAnchor="text" w:hAnchor="text" w:y="1"/>
                    <w:spacing w:after="0"/>
                    <w:suppressOverlap/>
                    <w:rPr>
                      <w:rFonts w:cstheme="minorHAnsi"/>
                      <w:bCs/>
                      <w:sz w:val="20"/>
                      <w:szCs w:val="20"/>
                    </w:rPr>
                  </w:pPr>
                  <w:r>
                    <w:rPr>
                      <w:rFonts w:cstheme="minorHAnsi"/>
                      <w:bCs/>
                      <w:sz w:val="20"/>
                      <w:szCs w:val="20"/>
                    </w:rPr>
                    <w:t>M&amp;TJ’s</w:t>
                  </w:r>
                </w:p>
              </w:tc>
              <w:tc>
                <w:tcPr>
                  <w:tcW w:w="2007" w:type="dxa"/>
                </w:tcPr>
                <w:p w14:paraId="44AD256C" w14:textId="0C5D3CC0" w:rsidR="00FC7ECA" w:rsidRDefault="006D740E" w:rsidP="006A43A6">
                  <w:pPr>
                    <w:framePr w:hSpace="180" w:wrap="around" w:vAnchor="text" w:hAnchor="text" w:y="1"/>
                    <w:spacing w:after="0"/>
                    <w:suppressOverlap/>
                    <w:rPr>
                      <w:rFonts w:cstheme="minorHAnsi"/>
                      <w:bCs/>
                      <w:sz w:val="20"/>
                      <w:szCs w:val="20"/>
                    </w:rPr>
                  </w:pPr>
                  <w:r>
                    <w:rPr>
                      <w:rFonts w:cstheme="minorHAnsi"/>
                      <w:bCs/>
                      <w:sz w:val="20"/>
                      <w:szCs w:val="20"/>
                    </w:rPr>
                    <w:t>Grass cutting</w:t>
                  </w:r>
                </w:p>
              </w:tc>
              <w:tc>
                <w:tcPr>
                  <w:tcW w:w="2007" w:type="dxa"/>
                </w:tcPr>
                <w:p w14:paraId="418172A8" w14:textId="4A9CE771" w:rsidR="00FC7ECA" w:rsidRDefault="00FC7ECA" w:rsidP="006A43A6">
                  <w:pPr>
                    <w:framePr w:hSpace="180" w:wrap="around" w:vAnchor="text" w:hAnchor="text" w:y="1"/>
                    <w:spacing w:after="0"/>
                    <w:suppressOverlap/>
                    <w:rPr>
                      <w:rFonts w:cstheme="minorHAnsi"/>
                      <w:bCs/>
                      <w:sz w:val="20"/>
                      <w:szCs w:val="20"/>
                    </w:rPr>
                  </w:pPr>
                </w:p>
              </w:tc>
              <w:tc>
                <w:tcPr>
                  <w:tcW w:w="2008" w:type="dxa"/>
                </w:tcPr>
                <w:p w14:paraId="1E186961" w14:textId="3343DACA" w:rsidR="00FC7ECA" w:rsidRDefault="006D740E" w:rsidP="006A43A6">
                  <w:pPr>
                    <w:framePr w:hSpace="180" w:wrap="around" w:vAnchor="text" w:hAnchor="text" w:y="1"/>
                    <w:spacing w:after="0"/>
                    <w:suppressOverlap/>
                    <w:rPr>
                      <w:rFonts w:cstheme="minorHAnsi"/>
                      <w:bCs/>
                      <w:sz w:val="20"/>
                      <w:szCs w:val="20"/>
                    </w:rPr>
                  </w:pPr>
                  <w:r>
                    <w:rPr>
                      <w:rFonts w:cstheme="minorHAnsi"/>
                      <w:bCs/>
                      <w:sz w:val="20"/>
                      <w:szCs w:val="20"/>
                    </w:rPr>
                    <w:t>£480.00</w:t>
                  </w:r>
                </w:p>
              </w:tc>
            </w:tr>
          </w:tbl>
          <w:p w14:paraId="003971E7" w14:textId="77777777" w:rsidR="00FC7ECA" w:rsidRDefault="00FC7ECA" w:rsidP="00FC7ECA">
            <w:pPr>
              <w:spacing w:after="0" w:line="240" w:lineRule="auto"/>
              <w:contextualSpacing/>
              <w:jc w:val="both"/>
              <w:rPr>
                <w:rFonts w:cstheme="minorHAnsi"/>
                <w:bCs/>
                <w:sz w:val="20"/>
                <w:szCs w:val="20"/>
              </w:rPr>
            </w:pPr>
          </w:p>
          <w:p w14:paraId="7359A2AF" w14:textId="54FC5E21" w:rsidR="001D26DE" w:rsidRPr="00916962" w:rsidRDefault="00916962" w:rsidP="001773FF">
            <w:pPr>
              <w:spacing w:after="0" w:line="240" w:lineRule="auto"/>
              <w:rPr>
                <w:rFonts w:cstheme="minorHAnsi"/>
                <w:b/>
                <w:sz w:val="20"/>
                <w:szCs w:val="20"/>
              </w:rPr>
            </w:pPr>
            <w:r>
              <w:rPr>
                <w:rFonts w:cstheme="minorHAnsi"/>
                <w:b/>
                <w:sz w:val="20"/>
                <w:szCs w:val="20"/>
              </w:rPr>
              <w:t xml:space="preserve">Discuss and Adopt the </w:t>
            </w:r>
            <w:r w:rsidRPr="00916962">
              <w:rPr>
                <w:rFonts w:cstheme="minorHAnsi"/>
                <w:b/>
                <w:sz w:val="20"/>
                <w:szCs w:val="20"/>
              </w:rPr>
              <w:t xml:space="preserve">Annual </w:t>
            </w:r>
            <w:r>
              <w:rPr>
                <w:rFonts w:cstheme="minorHAnsi"/>
                <w:b/>
                <w:sz w:val="20"/>
                <w:szCs w:val="20"/>
              </w:rPr>
              <w:t xml:space="preserve">PC </w:t>
            </w:r>
            <w:r w:rsidRPr="00916962">
              <w:rPr>
                <w:rFonts w:cstheme="minorHAnsi"/>
                <w:b/>
                <w:sz w:val="20"/>
                <w:szCs w:val="20"/>
              </w:rPr>
              <w:t xml:space="preserve">insurance </w:t>
            </w:r>
            <w:r>
              <w:rPr>
                <w:rFonts w:cstheme="minorHAnsi"/>
                <w:b/>
                <w:sz w:val="20"/>
                <w:szCs w:val="20"/>
              </w:rPr>
              <w:t>Schedule and Policy</w:t>
            </w:r>
          </w:p>
          <w:p w14:paraId="060936FE" w14:textId="70B3FE43" w:rsidR="00916962" w:rsidRDefault="00916962" w:rsidP="001773FF">
            <w:pPr>
              <w:spacing w:after="0" w:line="240" w:lineRule="auto"/>
              <w:rPr>
                <w:rFonts w:cstheme="minorHAnsi"/>
                <w:b/>
                <w:sz w:val="20"/>
                <w:szCs w:val="20"/>
                <w:u w:val="single"/>
              </w:rPr>
            </w:pPr>
            <w:r>
              <w:rPr>
                <w:rFonts w:cstheme="minorHAnsi"/>
                <w:b/>
                <w:sz w:val="20"/>
                <w:szCs w:val="20"/>
                <w:u w:val="single"/>
              </w:rPr>
              <w:t>Resolved 09/09/9.3</w:t>
            </w:r>
          </w:p>
          <w:p w14:paraId="7F163D5F" w14:textId="335648F1" w:rsidR="0000295D" w:rsidRPr="00916962" w:rsidRDefault="00916962" w:rsidP="001773FF">
            <w:pPr>
              <w:spacing w:after="0" w:line="240" w:lineRule="auto"/>
              <w:rPr>
                <w:rFonts w:cstheme="minorHAnsi"/>
                <w:bCs/>
                <w:sz w:val="20"/>
                <w:szCs w:val="20"/>
              </w:rPr>
            </w:pPr>
            <w:r>
              <w:rPr>
                <w:rFonts w:cstheme="minorHAnsi"/>
                <w:bCs/>
                <w:sz w:val="20"/>
                <w:szCs w:val="20"/>
              </w:rPr>
              <w:t xml:space="preserve">It was agreed to </w:t>
            </w:r>
            <w:r w:rsidR="0000295D">
              <w:rPr>
                <w:rFonts w:cstheme="minorHAnsi"/>
                <w:bCs/>
                <w:sz w:val="20"/>
                <w:szCs w:val="20"/>
              </w:rPr>
              <w:t>accept</w:t>
            </w:r>
            <w:r>
              <w:rPr>
                <w:rFonts w:cstheme="minorHAnsi"/>
                <w:bCs/>
                <w:sz w:val="20"/>
                <w:szCs w:val="20"/>
              </w:rPr>
              <w:t xml:space="preserve"> the </w:t>
            </w:r>
            <w:r w:rsidR="0000295D">
              <w:rPr>
                <w:rFonts w:cstheme="minorHAnsi"/>
                <w:bCs/>
                <w:sz w:val="20"/>
                <w:szCs w:val="20"/>
              </w:rPr>
              <w:t>quotation from Pen Underwriting Limited</w:t>
            </w:r>
            <w:r>
              <w:rPr>
                <w:rFonts w:cstheme="minorHAnsi"/>
                <w:bCs/>
                <w:sz w:val="20"/>
                <w:szCs w:val="20"/>
              </w:rPr>
              <w:t>, in the sum of £839.24</w:t>
            </w:r>
            <w:r w:rsidR="001D784E">
              <w:rPr>
                <w:rFonts w:cstheme="minorHAnsi"/>
                <w:bCs/>
                <w:sz w:val="20"/>
                <w:szCs w:val="20"/>
              </w:rPr>
              <w:t>; p</w:t>
            </w:r>
            <w:r w:rsidR="0000295D">
              <w:rPr>
                <w:rFonts w:cstheme="minorHAnsi"/>
                <w:bCs/>
                <w:sz w:val="20"/>
                <w:szCs w:val="20"/>
              </w:rPr>
              <w:t>ayment is due by the 1</w:t>
            </w:r>
            <w:r w:rsidR="0000295D" w:rsidRPr="0000295D">
              <w:rPr>
                <w:rFonts w:cstheme="minorHAnsi"/>
                <w:bCs/>
                <w:sz w:val="20"/>
                <w:szCs w:val="20"/>
                <w:vertAlign w:val="superscript"/>
              </w:rPr>
              <w:t>st</w:t>
            </w:r>
            <w:r w:rsidR="0000295D">
              <w:rPr>
                <w:rFonts w:cstheme="minorHAnsi"/>
                <w:bCs/>
                <w:sz w:val="20"/>
                <w:szCs w:val="20"/>
              </w:rPr>
              <w:t xml:space="preserve"> October.</w:t>
            </w:r>
          </w:p>
          <w:p w14:paraId="3233ECB3" w14:textId="77777777" w:rsidR="00916962" w:rsidRDefault="00916962" w:rsidP="001773FF">
            <w:pPr>
              <w:spacing w:after="0" w:line="240" w:lineRule="auto"/>
              <w:rPr>
                <w:rFonts w:cstheme="minorHAnsi"/>
                <w:b/>
                <w:sz w:val="20"/>
                <w:szCs w:val="20"/>
                <w:u w:val="single"/>
              </w:rPr>
            </w:pPr>
          </w:p>
          <w:p w14:paraId="1F112A74" w14:textId="77777777" w:rsidR="00916962" w:rsidRDefault="00916962" w:rsidP="001773FF">
            <w:pPr>
              <w:spacing w:after="0" w:line="240" w:lineRule="auto"/>
              <w:rPr>
                <w:rFonts w:cstheme="minorHAnsi"/>
                <w:b/>
                <w:sz w:val="20"/>
                <w:szCs w:val="20"/>
                <w:u w:val="single"/>
              </w:rPr>
            </w:pPr>
          </w:p>
          <w:p w14:paraId="15ACB990" w14:textId="635FF57D" w:rsidR="001773FF" w:rsidRPr="001773FF" w:rsidRDefault="001773FF" w:rsidP="001773FF">
            <w:pPr>
              <w:spacing w:after="0" w:line="240" w:lineRule="auto"/>
              <w:rPr>
                <w:rFonts w:cstheme="minorHAnsi"/>
                <w:sz w:val="20"/>
                <w:szCs w:val="20"/>
                <w:u w:val="single"/>
              </w:rPr>
            </w:pPr>
            <w:r w:rsidRPr="001773FF">
              <w:rPr>
                <w:rFonts w:cstheme="minorHAnsi"/>
                <w:b/>
                <w:sz w:val="20"/>
                <w:szCs w:val="20"/>
                <w:u w:val="single"/>
              </w:rPr>
              <w:t>Councillors Reports &amp; Items for Future Agenda’s</w:t>
            </w:r>
            <w:r>
              <w:rPr>
                <w:rFonts w:cstheme="minorHAnsi"/>
                <w:b/>
                <w:sz w:val="20"/>
                <w:szCs w:val="20"/>
                <w:u w:val="single"/>
              </w:rPr>
              <w:t>:</w:t>
            </w:r>
          </w:p>
          <w:p w14:paraId="2453C9DA" w14:textId="20BE14B9" w:rsidR="002A7E42" w:rsidRPr="008E2858" w:rsidRDefault="006D740E" w:rsidP="00AF0418">
            <w:pPr>
              <w:spacing w:after="0" w:line="240" w:lineRule="auto"/>
              <w:rPr>
                <w:rFonts w:cstheme="minorHAnsi"/>
                <w:sz w:val="20"/>
                <w:szCs w:val="20"/>
              </w:rPr>
            </w:pPr>
            <w:r>
              <w:rPr>
                <w:rFonts w:cstheme="minorHAnsi"/>
                <w:sz w:val="20"/>
                <w:szCs w:val="20"/>
              </w:rPr>
              <w:t xml:space="preserve">Cllr. PBu. Informed the meeting there was a persistent problem with a neighbour of the Village Hall who was leaving their car parked at the front of the </w:t>
            </w:r>
            <w:r w:rsidR="000F01D3">
              <w:rPr>
                <w:rFonts w:cstheme="minorHAnsi"/>
                <w:sz w:val="20"/>
                <w:szCs w:val="20"/>
              </w:rPr>
              <w:t>H</w:t>
            </w:r>
            <w:r>
              <w:rPr>
                <w:rFonts w:cstheme="minorHAnsi"/>
                <w:sz w:val="20"/>
                <w:szCs w:val="20"/>
              </w:rPr>
              <w:t xml:space="preserve">all, </w:t>
            </w:r>
            <w:r w:rsidR="000F01D3">
              <w:rPr>
                <w:rFonts w:cstheme="minorHAnsi"/>
                <w:sz w:val="20"/>
                <w:szCs w:val="20"/>
              </w:rPr>
              <w:t>sometimes t</w:t>
            </w:r>
            <w:r>
              <w:rPr>
                <w:rFonts w:cstheme="minorHAnsi"/>
                <w:sz w:val="20"/>
                <w:szCs w:val="20"/>
              </w:rPr>
              <w:t>aking up more than one sp</w:t>
            </w:r>
            <w:r w:rsidR="000F01D3">
              <w:rPr>
                <w:rFonts w:cstheme="minorHAnsi"/>
                <w:sz w:val="20"/>
                <w:szCs w:val="20"/>
              </w:rPr>
              <w:t xml:space="preserve">ace.  If the situation did not improve then action would have to be taken as hirers </w:t>
            </w:r>
            <w:r w:rsidR="001D784E">
              <w:rPr>
                <w:rFonts w:cstheme="minorHAnsi"/>
                <w:sz w:val="20"/>
                <w:szCs w:val="20"/>
              </w:rPr>
              <w:t xml:space="preserve">and potential hirers </w:t>
            </w:r>
            <w:r w:rsidR="000F01D3">
              <w:rPr>
                <w:rFonts w:cstheme="minorHAnsi"/>
                <w:sz w:val="20"/>
                <w:szCs w:val="20"/>
              </w:rPr>
              <w:t>of the hall had complained about the lack of parking space available.</w:t>
            </w:r>
          </w:p>
        </w:tc>
        <w:tc>
          <w:tcPr>
            <w:tcW w:w="1242" w:type="dxa"/>
            <w:tcBorders>
              <w:left w:val="single" w:sz="4" w:space="0" w:color="auto"/>
            </w:tcBorders>
          </w:tcPr>
          <w:p w14:paraId="59A276BC" w14:textId="77777777" w:rsidR="00042642" w:rsidRDefault="00042642" w:rsidP="00905116">
            <w:pPr>
              <w:spacing w:after="120" w:line="240" w:lineRule="auto"/>
              <w:rPr>
                <w:rFonts w:cstheme="minorHAnsi"/>
                <w:b/>
                <w:bCs/>
                <w:sz w:val="20"/>
                <w:szCs w:val="20"/>
              </w:rPr>
            </w:pPr>
          </w:p>
          <w:p w14:paraId="6C7E3964" w14:textId="77777777" w:rsidR="008840E8" w:rsidRDefault="008840E8" w:rsidP="00905116">
            <w:pPr>
              <w:spacing w:after="120" w:line="240" w:lineRule="auto"/>
              <w:rPr>
                <w:rFonts w:cstheme="minorHAnsi"/>
                <w:b/>
                <w:bCs/>
                <w:sz w:val="20"/>
                <w:szCs w:val="20"/>
              </w:rPr>
            </w:pPr>
          </w:p>
          <w:p w14:paraId="3D737A3A" w14:textId="5F4E9069" w:rsidR="008840E8" w:rsidRPr="008E2858" w:rsidRDefault="008840E8" w:rsidP="00905116">
            <w:pPr>
              <w:spacing w:after="120" w:line="240" w:lineRule="auto"/>
              <w:rPr>
                <w:rFonts w:cstheme="minorHAnsi"/>
                <w:b/>
                <w:bCs/>
                <w:sz w:val="20"/>
                <w:szCs w:val="20"/>
              </w:rPr>
            </w:pPr>
          </w:p>
        </w:tc>
      </w:tr>
      <w:tr w:rsidR="00DD5FD3" w:rsidRPr="008E2858" w14:paraId="2A116253" w14:textId="77777777" w:rsidTr="00266842">
        <w:trPr>
          <w:trHeight w:val="20"/>
        </w:trPr>
        <w:tc>
          <w:tcPr>
            <w:tcW w:w="1384" w:type="dxa"/>
            <w:tcBorders>
              <w:right w:val="single" w:sz="4" w:space="0" w:color="auto"/>
            </w:tcBorders>
          </w:tcPr>
          <w:p w14:paraId="48A83FC3" w14:textId="77777777" w:rsidR="00E606F1" w:rsidRDefault="00E606F1" w:rsidP="00F871F9">
            <w:pPr>
              <w:spacing w:after="0" w:line="240" w:lineRule="auto"/>
              <w:rPr>
                <w:rFonts w:cstheme="minorHAnsi"/>
                <w:b/>
                <w:sz w:val="20"/>
                <w:szCs w:val="20"/>
              </w:rPr>
            </w:pPr>
          </w:p>
          <w:p w14:paraId="79A2EE08" w14:textId="77777777" w:rsidR="00E606F1" w:rsidRDefault="00E606F1" w:rsidP="00F871F9">
            <w:pPr>
              <w:spacing w:after="0" w:line="240" w:lineRule="auto"/>
              <w:jc w:val="center"/>
              <w:rPr>
                <w:rFonts w:cstheme="minorHAnsi"/>
                <w:b/>
                <w:sz w:val="20"/>
                <w:szCs w:val="20"/>
              </w:rPr>
            </w:pPr>
          </w:p>
          <w:p w14:paraId="7A92B312" w14:textId="77777777" w:rsidR="00E606F1" w:rsidRPr="008E2858" w:rsidRDefault="00E606F1" w:rsidP="00F871F9">
            <w:pPr>
              <w:spacing w:after="0" w:line="240" w:lineRule="auto"/>
              <w:jc w:val="center"/>
              <w:rPr>
                <w:rFonts w:cstheme="minorHAnsi"/>
                <w:b/>
                <w:sz w:val="20"/>
                <w:szCs w:val="20"/>
              </w:rPr>
            </w:pPr>
          </w:p>
        </w:tc>
        <w:tc>
          <w:tcPr>
            <w:tcW w:w="8255" w:type="dxa"/>
            <w:tcBorders>
              <w:left w:val="single" w:sz="4" w:space="0" w:color="auto"/>
              <w:right w:val="single" w:sz="4" w:space="0" w:color="auto"/>
            </w:tcBorders>
          </w:tcPr>
          <w:p w14:paraId="0CB75C0F" w14:textId="47B9547E" w:rsidR="00C63AED" w:rsidRDefault="00C63AED" w:rsidP="00582A3B">
            <w:pPr>
              <w:spacing w:after="0" w:line="240" w:lineRule="auto"/>
              <w:rPr>
                <w:rFonts w:cstheme="minorHAnsi"/>
                <w:sz w:val="20"/>
                <w:szCs w:val="20"/>
              </w:rPr>
            </w:pPr>
          </w:p>
          <w:p w14:paraId="2BEB471B" w14:textId="77777777" w:rsidR="001D784E" w:rsidRPr="00C63AED" w:rsidRDefault="001D784E" w:rsidP="00582A3B">
            <w:pPr>
              <w:spacing w:after="0" w:line="240" w:lineRule="auto"/>
              <w:rPr>
                <w:rFonts w:cstheme="minorHAnsi"/>
                <w:sz w:val="20"/>
                <w:szCs w:val="20"/>
              </w:rPr>
            </w:pPr>
          </w:p>
          <w:p w14:paraId="11830E34" w14:textId="30EC6AAD" w:rsidR="00582A3B" w:rsidRDefault="00582A3B" w:rsidP="00582A3B">
            <w:pPr>
              <w:spacing w:after="0" w:line="240" w:lineRule="auto"/>
              <w:rPr>
                <w:rFonts w:cstheme="minorHAnsi"/>
                <w:b/>
                <w:sz w:val="20"/>
                <w:szCs w:val="20"/>
                <w:u w:val="single"/>
              </w:rPr>
            </w:pPr>
            <w:r>
              <w:rPr>
                <w:rFonts w:cstheme="minorHAnsi"/>
                <w:b/>
                <w:sz w:val="20"/>
                <w:szCs w:val="20"/>
                <w:u w:val="single"/>
              </w:rPr>
              <w:t>N</w:t>
            </w:r>
            <w:r w:rsidRPr="008E2858">
              <w:rPr>
                <w:rFonts w:cstheme="minorHAnsi"/>
                <w:b/>
                <w:sz w:val="20"/>
                <w:szCs w:val="20"/>
                <w:u w:val="single"/>
              </w:rPr>
              <w:t xml:space="preserve">ext Meeting </w:t>
            </w:r>
            <w:r w:rsidR="00C63AED">
              <w:rPr>
                <w:rFonts w:cstheme="minorHAnsi"/>
                <w:b/>
                <w:sz w:val="20"/>
                <w:szCs w:val="20"/>
                <w:u w:val="single"/>
              </w:rPr>
              <w:t xml:space="preserve">to be held </w:t>
            </w:r>
            <w:r w:rsidRPr="008E2858">
              <w:rPr>
                <w:rFonts w:cstheme="minorHAnsi"/>
                <w:b/>
                <w:sz w:val="20"/>
                <w:szCs w:val="20"/>
                <w:u w:val="single"/>
              </w:rPr>
              <w:t xml:space="preserve">on </w:t>
            </w:r>
            <w:r w:rsidR="00AF0418">
              <w:rPr>
                <w:rFonts w:cstheme="minorHAnsi"/>
                <w:b/>
                <w:sz w:val="20"/>
                <w:szCs w:val="20"/>
                <w:u w:val="single"/>
              </w:rPr>
              <w:t xml:space="preserve">Thursday </w:t>
            </w:r>
            <w:r w:rsidR="00931FF9">
              <w:rPr>
                <w:rFonts w:cstheme="minorHAnsi"/>
                <w:b/>
                <w:sz w:val="20"/>
                <w:szCs w:val="20"/>
                <w:u w:val="single"/>
              </w:rPr>
              <w:t>14</w:t>
            </w:r>
            <w:r w:rsidR="00AF0418" w:rsidRPr="00AF0418">
              <w:rPr>
                <w:rFonts w:cstheme="minorHAnsi"/>
                <w:b/>
                <w:sz w:val="20"/>
                <w:szCs w:val="20"/>
                <w:u w:val="single"/>
                <w:vertAlign w:val="superscript"/>
              </w:rPr>
              <w:t>th</w:t>
            </w:r>
            <w:r w:rsidR="00AF0418">
              <w:rPr>
                <w:rFonts w:cstheme="minorHAnsi"/>
                <w:b/>
                <w:sz w:val="20"/>
                <w:szCs w:val="20"/>
                <w:u w:val="single"/>
              </w:rPr>
              <w:t xml:space="preserve"> </w:t>
            </w:r>
            <w:r w:rsidR="00931FF9">
              <w:rPr>
                <w:rFonts w:cstheme="minorHAnsi"/>
                <w:b/>
                <w:sz w:val="20"/>
                <w:szCs w:val="20"/>
                <w:u w:val="single"/>
              </w:rPr>
              <w:t>October</w:t>
            </w:r>
            <w:r w:rsidR="00AF0418">
              <w:rPr>
                <w:rFonts w:cstheme="minorHAnsi"/>
                <w:b/>
                <w:sz w:val="20"/>
                <w:szCs w:val="20"/>
                <w:u w:val="single"/>
              </w:rPr>
              <w:t xml:space="preserve"> </w:t>
            </w:r>
            <w:r w:rsidR="004001B6">
              <w:rPr>
                <w:rFonts w:cstheme="minorHAnsi"/>
                <w:b/>
                <w:sz w:val="20"/>
                <w:szCs w:val="20"/>
                <w:u w:val="single"/>
              </w:rPr>
              <w:t>2021</w:t>
            </w:r>
            <w:r w:rsidRPr="008E2858">
              <w:rPr>
                <w:rFonts w:cstheme="minorHAnsi"/>
                <w:b/>
                <w:sz w:val="20"/>
                <w:szCs w:val="20"/>
                <w:u w:val="single"/>
              </w:rPr>
              <w:t xml:space="preserve"> </w:t>
            </w:r>
            <w:r>
              <w:rPr>
                <w:rFonts w:cstheme="minorHAnsi"/>
                <w:b/>
                <w:sz w:val="20"/>
                <w:szCs w:val="20"/>
                <w:u w:val="single"/>
              </w:rPr>
              <w:t xml:space="preserve">at 7:30pm, </w:t>
            </w:r>
            <w:r w:rsidR="00C63AED">
              <w:rPr>
                <w:rFonts w:cstheme="minorHAnsi"/>
                <w:b/>
                <w:sz w:val="20"/>
                <w:szCs w:val="20"/>
                <w:u w:val="single"/>
              </w:rPr>
              <w:t>in the Village Hall, Fornham St Martin</w:t>
            </w:r>
          </w:p>
          <w:p w14:paraId="12D6E7E1" w14:textId="77777777" w:rsidR="00663318" w:rsidRPr="008E2858" w:rsidRDefault="00663318" w:rsidP="00582A3B">
            <w:pPr>
              <w:spacing w:after="0" w:line="240" w:lineRule="auto"/>
              <w:rPr>
                <w:rFonts w:cstheme="minorHAnsi"/>
                <w:b/>
                <w:sz w:val="20"/>
                <w:szCs w:val="20"/>
                <w:u w:val="single"/>
              </w:rPr>
            </w:pPr>
          </w:p>
          <w:p w14:paraId="6BC4945D" w14:textId="1ABD51B3" w:rsidR="00582A3B" w:rsidRPr="008E2858" w:rsidRDefault="00582A3B" w:rsidP="00582A3B">
            <w:pPr>
              <w:spacing w:after="0"/>
              <w:rPr>
                <w:rFonts w:cstheme="minorHAnsi"/>
                <w:sz w:val="20"/>
                <w:szCs w:val="20"/>
              </w:rPr>
            </w:pPr>
            <w:r w:rsidRPr="008E2858">
              <w:rPr>
                <w:rFonts w:cstheme="minorHAnsi"/>
                <w:sz w:val="20"/>
                <w:szCs w:val="20"/>
              </w:rPr>
              <w:t>M</w:t>
            </w:r>
            <w:r w:rsidR="004001B6">
              <w:rPr>
                <w:rFonts w:cstheme="minorHAnsi"/>
                <w:sz w:val="20"/>
                <w:szCs w:val="20"/>
              </w:rPr>
              <w:t xml:space="preserve">eeting closed at </w:t>
            </w:r>
            <w:r w:rsidR="00931FF9">
              <w:rPr>
                <w:rFonts w:cstheme="minorHAnsi"/>
                <w:sz w:val="20"/>
                <w:szCs w:val="20"/>
              </w:rPr>
              <w:t>9.43</w:t>
            </w:r>
            <w:r w:rsidR="004001B6">
              <w:rPr>
                <w:rFonts w:cstheme="minorHAnsi"/>
                <w:sz w:val="20"/>
                <w:szCs w:val="20"/>
              </w:rPr>
              <w:t>pm</w:t>
            </w:r>
          </w:p>
          <w:p w14:paraId="14312274" w14:textId="59D64521" w:rsidR="0038131A" w:rsidRDefault="0038131A" w:rsidP="00C63AED">
            <w:pPr>
              <w:spacing w:after="0" w:line="240" w:lineRule="auto"/>
              <w:rPr>
                <w:rFonts w:cstheme="minorHAnsi"/>
                <w:b/>
                <w:bCs/>
                <w:sz w:val="20"/>
                <w:szCs w:val="20"/>
              </w:rPr>
            </w:pPr>
          </w:p>
          <w:p w14:paraId="0C26F7E1" w14:textId="77777777" w:rsidR="00F42DC0" w:rsidRDefault="00F42DC0" w:rsidP="00C63AED">
            <w:pPr>
              <w:spacing w:after="0" w:line="240" w:lineRule="auto"/>
              <w:rPr>
                <w:rFonts w:cstheme="minorHAnsi"/>
                <w:b/>
                <w:bCs/>
                <w:sz w:val="20"/>
                <w:szCs w:val="20"/>
              </w:rPr>
            </w:pPr>
          </w:p>
          <w:p w14:paraId="6D0E30C9" w14:textId="6BF407A8" w:rsidR="005931B3" w:rsidRDefault="00FB0503" w:rsidP="00C63AED">
            <w:pPr>
              <w:spacing w:after="0" w:line="240" w:lineRule="auto"/>
              <w:rPr>
                <w:rFonts w:cstheme="minorHAnsi"/>
                <w:bCs/>
                <w:sz w:val="20"/>
                <w:szCs w:val="20"/>
              </w:rPr>
            </w:pPr>
            <w:r>
              <w:rPr>
                <w:rFonts w:cstheme="minorHAnsi"/>
                <w:b/>
                <w:bCs/>
                <w:sz w:val="20"/>
                <w:szCs w:val="20"/>
              </w:rPr>
              <w:t xml:space="preserve">Signed: </w:t>
            </w:r>
            <w:r w:rsidR="007C1912">
              <w:rPr>
                <w:rFonts w:cstheme="minorHAnsi"/>
                <w:b/>
                <w:bCs/>
                <w:sz w:val="20"/>
                <w:szCs w:val="20"/>
              </w:rPr>
              <w:t xml:space="preserve">                                                                                         </w:t>
            </w:r>
            <w:r>
              <w:rPr>
                <w:rFonts w:cstheme="minorHAnsi"/>
                <w:b/>
                <w:bCs/>
                <w:sz w:val="20"/>
                <w:szCs w:val="20"/>
              </w:rPr>
              <w:t xml:space="preserve">Date: </w:t>
            </w:r>
          </w:p>
          <w:p w14:paraId="366D5141" w14:textId="58E6BF0D" w:rsidR="00FB0503" w:rsidRPr="00FB0503" w:rsidRDefault="00FB0503" w:rsidP="00C63AED">
            <w:pPr>
              <w:spacing w:after="0" w:line="240" w:lineRule="auto"/>
              <w:rPr>
                <w:rFonts w:cstheme="minorHAnsi"/>
                <w:b/>
                <w:bCs/>
                <w:sz w:val="20"/>
                <w:szCs w:val="20"/>
              </w:rPr>
            </w:pPr>
            <w:r>
              <w:rPr>
                <w:rFonts w:cstheme="minorHAnsi"/>
                <w:b/>
                <w:bCs/>
                <w:sz w:val="20"/>
                <w:szCs w:val="20"/>
              </w:rPr>
              <w:t>Chair, FSMSGPC</w:t>
            </w:r>
          </w:p>
        </w:tc>
        <w:tc>
          <w:tcPr>
            <w:tcW w:w="1242" w:type="dxa"/>
            <w:tcBorders>
              <w:left w:val="single" w:sz="4" w:space="0" w:color="auto"/>
            </w:tcBorders>
          </w:tcPr>
          <w:p w14:paraId="1AD2F518" w14:textId="77777777" w:rsidR="002D5BFD" w:rsidRPr="008E2858" w:rsidRDefault="002D5BFD" w:rsidP="00905116">
            <w:pPr>
              <w:spacing w:after="0" w:line="240" w:lineRule="auto"/>
              <w:rPr>
                <w:rFonts w:cstheme="minorHAnsi"/>
                <w:b/>
                <w:sz w:val="20"/>
                <w:szCs w:val="20"/>
              </w:rPr>
            </w:pPr>
          </w:p>
        </w:tc>
      </w:tr>
    </w:tbl>
    <w:p w14:paraId="2F46B84D" w14:textId="77777777" w:rsidR="00F44B07" w:rsidRPr="008E2858" w:rsidRDefault="00F44B07">
      <w:pPr>
        <w:rPr>
          <w:rFonts w:cstheme="minorHAnsi"/>
          <w:sz w:val="20"/>
          <w:szCs w:val="20"/>
        </w:rPr>
      </w:pPr>
    </w:p>
    <w:sectPr w:rsidR="00F44B07" w:rsidRPr="008E2858" w:rsidSect="00B63423">
      <w:headerReference w:type="even" r:id="rId8"/>
      <w:headerReference w:type="default" r:id="rId9"/>
      <w:footerReference w:type="even" r:id="rId10"/>
      <w:footerReference w:type="default" r:id="rId11"/>
      <w:headerReference w:type="first" r:id="rId12"/>
      <w:footerReference w:type="first" r:id="rId13"/>
      <w:pgSz w:w="11906" w:h="16838"/>
      <w:pgMar w:top="398" w:right="720" w:bottom="5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008DE" w14:textId="77777777" w:rsidR="00A16366" w:rsidRDefault="00A16366" w:rsidP="006E6530">
      <w:pPr>
        <w:spacing w:after="0" w:line="240" w:lineRule="auto"/>
      </w:pPr>
      <w:r>
        <w:separator/>
      </w:r>
    </w:p>
  </w:endnote>
  <w:endnote w:type="continuationSeparator" w:id="0">
    <w:p w14:paraId="727545D5" w14:textId="77777777" w:rsidR="00A16366" w:rsidRDefault="00A16366"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26F8" w14:textId="77777777" w:rsidR="006A43A6" w:rsidRDefault="006A43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C50E" w14:textId="39DC8DC0" w:rsidR="00DC07AD" w:rsidRDefault="00DC07AD">
    <w:pPr>
      <w:pStyle w:val="Footer"/>
      <w:pBdr>
        <w:top w:val="thinThickSmallGap" w:sz="24" w:space="1" w:color="622423"/>
      </w:pBdr>
      <w:rPr>
        <w:rFonts w:ascii="Arial" w:hAnsi="Arial" w:cs="Arial"/>
        <w:sz w:val="20"/>
        <w:szCs w:val="20"/>
      </w:rPr>
    </w:pPr>
    <w:r>
      <w:rPr>
        <w:rFonts w:ascii="Arial" w:hAnsi="Arial" w:cs="Arial"/>
        <w:sz w:val="20"/>
        <w:szCs w:val="20"/>
      </w:rPr>
      <w:t xml:space="preserve">Council </w:t>
    </w:r>
    <w:r w:rsidR="004F321C">
      <w:rPr>
        <w:rFonts w:ascii="Arial" w:hAnsi="Arial" w:cs="Arial"/>
        <w:sz w:val="20"/>
        <w:szCs w:val="20"/>
      </w:rPr>
      <w:t xml:space="preserve">Contact. </w:t>
    </w:r>
    <w:r>
      <w:rPr>
        <w:rFonts w:ascii="Arial" w:hAnsi="Arial" w:cs="Arial"/>
        <w:sz w:val="20"/>
        <w:szCs w:val="20"/>
      </w:rPr>
      <w:t xml:space="preserve"> </w:t>
    </w:r>
    <w:r w:rsidR="004F321C">
      <w:rPr>
        <w:rFonts w:ascii="Arial" w:hAnsi="Arial" w:cs="Arial"/>
        <w:sz w:val="20"/>
        <w:szCs w:val="20"/>
      </w:rPr>
      <w:t>5, Manners Road, FSM. IP31 1TE.   T</w:t>
    </w:r>
    <w:r>
      <w:rPr>
        <w:rFonts w:ascii="Arial" w:hAnsi="Arial" w:cs="Arial"/>
        <w:sz w:val="20"/>
        <w:szCs w:val="20"/>
      </w:rPr>
      <w:t>el: 0</w:t>
    </w:r>
    <w:r w:rsidR="004F321C">
      <w:rPr>
        <w:rFonts w:ascii="Arial" w:hAnsi="Arial" w:cs="Arial"/>
        <w:sz w:val="20"/>
        <w:szCs w:val="20"/>
      </w:rPr>
      <w:t>1284</w:t>
    </w:r>
    <w:r>
      <w:rPr>
        <w:rFonts w:ascii="Arial" w:hAnsi="Arial" w:cs="Arial"/>
        <w:sz w:val="20"/>
        <w:szCs w:val="20"/>
      </w:rPr>
      <w:t xml:space="preserve"> </w:t>
    </w:r>
    <w:r w:rsidR="004F321C">
      <w:rPr>
        <w:rFonts w:ascii="Arial" w:hAnsi="Arial" w:cs="Arial"/>
        <w:sz w:val="20"/>
        <w:szCs w:val="20"/>
      </w:rPr>
      <w:t>747140, 07432 525093.</w:t>
    </w:r>
  </w:p>
  <w:p w14:paraId="2DCF71F2" w14:textId="77777777" w:rsidR="00DC07AD" w:rsidRDefault="00DC07AD"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14:paraId="0A530BD0" w14:textId="476BDBF7" w:rsidR="00DC07AD" w:rsidRPr="00BC7931" w:rsidRDefault="00DC07AD"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6A43A6" w:rsidRPr="006A43A6">
      <w:rPr>
        <w:rFonts w:ascii="Cambria" w:hAnsi="Cambria"/>
        <w:noProof/>
      </w:rPr>
      <w:t>1</w:t>
    </w:r>
    <w:r>
      <w:rPr>
        <w:rFonts w:ascii="Cambria" w:hAnsi="Cambria"/>
        <w:noProof/>
      </w:rPr>
      <w:fldChar w:fldCharType="end"/>
    </w:r>
  </w:p>
  <w:p w14:paraId="2EF8D533" w14:textId="77777777" w:rsidR="00DC07AD" w:rsidRDefault="00DC07A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B9C0" w14:textId="77777777" w:rsidR="006A43A6" w:rsidRDefault="006A43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0316A" w14:textId="77777777" w:rsidR="00A16366" w:rsidRDefault="00A16366" w:rsidP="006E6530">
      <w:pPr>
        <w:spacing w:after="0" w:line="240" w:lineRule="auto"/>
      </w:pPr>
      <w:r>
        <w:separator/>
      </w:r>
    </w:p>
  </w:footnote>
  <w:footnote w:type="continuationSeparator" w:id="0">
    <w:p w14:paraId="0AD904B1" w14:textId="77777777" w:rsidR="00A16366" w:rsidRDefault="00A16366"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F9922" w14:textId="7B384A1E" w:rsidR="006A43A6" w:rsidRDefault="006A43A6">
    <w:pPr>
      <w:pStyle w:val="Header"/>
    </w:pPr>
    <w:r>
      <w:rPr>
        <w:noProof/>
      </w:rPr>
      <w:pict w14:anchorId="530B7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48172"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B1A0" w14:textId="1A810038" w:rsidR="00DC07AD" w:rsidRPr="001305C9" w:rsidRDefault="006A43A6" w:rsidP="001305C9">
    <w:pPr>
      <w:spacing w:line="259" w:lineRule="auto"/>
      <w:jc w:val="center"/>
      <w:rPr>
        <w:rFonts w:eastAsiaTheme="minorHAnsi"/>
        <w:b/>
        <w:color w:val="632423" w:themeColor="accent2" w:themeShade="80"/>
        <w:sz w:val="36"/>
        <w:szCs w:val="22"/>
        <w:lang w:eastAsia="en-US"/>
      </w:rPr>
    </w:pPr>
    <w:r>
      <w:rPr>
        <w:noProof/>
      </w:rPr>
      <w:pict w14:anchorId="5DC64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48173" o:spid="_x0000_s2051"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DC07AD" w:rsidRPr="001305C9">
      <w:rPr>
        <w:rFonts w:eastAsiaTheme="minorHAnsi"/>
        <w:b/>
        <w:color w:val="632423" w:themeColor="accent2" w:themeShade="80"/>
        <w:sz w:val="36"/>
        <w:szCs w:val="22"/>
        <w:lang w:eastAsia="en-US"/>
      </w:rPr>
      <w:t>Fornham St Martin cum St Genevieve Parish Council</w:t>
    </w:r>
  </w:p>
  <w:p w14:paraId="70984E4B" w14:textId="77777777" w:rsidR="00DC07AD" w:rsidRPr="001305C9" w:rsidRDefault="00DC07AD" w:rsidP="001305C9">
    <w:pPr>
      <w:spacing w:after="0" w:line="240" w:lineRule="auto"/>
      <w:jc w:val="center"/>
      <w:rPr>
        <w:rFonts w:ascii="Arial" w:eastAsiaTheme="minorHAnsi" w:hAnsi="Arial" w:cs="Arial"/>
        <w:sz w:val="22"/>
        <w:szCs w:val="22"/>
        <w:lang w:eastAsia="en-US"/>
      </w:rPr>
    </w:pPr>
  </w:p>
  <w:p w14:paraId="1E00872A" w14:textId="702D0596" w:rsidR="00DC07AD" w:rsidRPr="001305C9" w:rsidRDefault="001D784E" w:rsidP="001305C9">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Draft </w:t>
    </w:r>
    <w:r w:rsidR="00DC07AD" w:rsidRPr="001305C9">
      <w:rPr>
        <w:rFonts w:ascii="Arial" w:eastAsiaTheme="minorHAnsi" w:hAnsi="Arial" w:cs="Arial"/>
        <w:sz w:val="22"/>
        <w:szCs w:val="22"/>
        <w:lang w:eastAsia="en-US"/>
      </w:rPr>
      <w:t xml:space="preserve">Minutes of the </w:t>
    </w:r>
    <w:r w:rsidR="00DC07AD">
      <w:rPr>
        <w:rFonts w:ascii="Arial" w:eastAsiaTheme="minorHAnsi" w:hAnsi="Arial" w:cs="Arial"/>
        <w:sz w:val="22"/>
        <w:szCs w:val="22"/>
        <w:lang w:eastAsia="en-US"/>
      </w:rPr>
      <w:t>M</w:t>
    </w:r>
    <w:r w:rsidR="00DC07AD" w:rsidRPr="001305C9">
      <w:rPr>
        <w:rFonts w:ascii="Arial" w:eastAsiaTheme="minorHAnsi" w:hAnsi="Arial" w:cs="Arial"/>
        <w:sz w:val="22"/>
        <w:szCs w:val="22"/>
        <w:lang w:eastAsia="en-US"/>
      </w:rPr>
      <w:t>eeting of Fornham St Martin cum St Genevieve Parish Council</w:t>
    </w:r>
  </w:p>
  <w:p w14:paraId="154E09BD" w14:textId="6891AD4D" w:rsidR="00DC07AD" w:rsidRPr="001305C9" w:rsidRDefault="004A336C" w:rsidP="001305C9">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h</w:t>
    </w:r>
    <w:r w:rsidR="00DC07AD">
      <w:rPr>
        <w:rFonts w:ascii="Arial" w:eastAsiaTheme="minorHAnsi" w:hAnsi="Arial" w:cs="Arial"/>
        <w:sz w:val="22"/>
        <w:szCs w:val="22"/>
        <w:lang w:eastAsia="en-US"/>
      </w:rPr>
      <w:t xml:space="preserve">eld </w:t>
    </w:r>
    <w:r w:rsidR="001159F2">
      <w:rPr>
        <w:rFonts w:ascii="Arial" w:eastAsiaTheme="minorHAnsi" w:hAnsi="Arial" w:cs="Arial"/>
        <w:sz w:val="22"/>
        <w:szCs w:val="22"/>
        <w:lang w:eastAsia="en-US"/>
      </w:rPr>
      <w:t xml:space="preserve">on Tuesday </w:t>
    </w:r>
    <w:r>
      <w:rPr>
        <w:rFonts w:ascii="Arial" w:eastAsiaTheme="minorHAnsi" w:hAnsi="Arial" w:cs="Arial"/>
        <w:sz w:val="22"/>
        <w:szCs w:val="22"/>
        <w:lang w:eastAsia="en-US"/>
      </w:rPr>
      <w:t>9</w:t>
    </w:r>
    <w:r w:rsidRPr="004A336C">
      <w:rPr>
        <w:rFonts w:ascii="Arial" w:eastAsiaTheme="minorHAnsi" w:hAnsi="Arial" w:cs="Arial"/>
        <w:sz w:val="22"/>
        <w:szCs w:val="22"/>
        <w:vertAlign w:val="superscript"/>
        <w:lang w:eastAsia="en-US"/>
      </w:rPr>
      <w:t>th</w:t>
    </w:r>
    <w:r>
      <w:rPr>
        <w:rFonts w:ascii="Arial" w:eastAsiaTheme="minorHAnsi" w:hAnsi="Arial" w:cs="Arial"/>
        <w:sz w:val="22"/>
        <w:szCs w:val="22"/>
        <w:lang w:eastAsia="en-US"/>
      </w:rPr>
      <w:t xml:space="preserve"> September 2021</w:t>
    </w:r>
    <w:r w:rsidR="00DC07AD">
      <w:rPr>
        <w:rFonts w:ascii="Arial" w:eastAsiaTheme="minorHAnsi" w:hAnsi="Arial" w:cs="Arial"/>
        <w:sz w:val="22"/>
        <w:szCs w:val="22"/>
        <w:lang w:eastAsia="en-US"/>
      </w:rPr>
      <w:t xml:space="preserve"> at 7:30pm</w:t>
    </w:r>
    <w:r w:rsidR="00C7301F">
      <w:rPr>
        <w:rFonts w:ascii="Arial" w:eastAsiaTheme="minorHAnsi" w:hAnsi="Arial" w:cs="Arial"/>
        <w:sz w:val="22"/>
        <w:szCs w:val="22"/>
        <w:lang w:eastAsia="en-US"/>
      </w:rPr>
      <w:t>, in the Village Hall</w:t>
    </w:r>
  </w:p>
  <w:p w14:paraId="6DD842F7" w14:textId="77777777" w:rsidR="00DC07AD" w:rsidRPr="005A4999" w:rsidRDefault="00DC07AD" w:rsidP="001305C9">
    <w:pPr>
      <w:ind w:right="386" w:firstLine="720"/>
      <w:jc w:val="center"/>
      <w:rPr>
        <w:rFonts w:ascii="Arial" w:hAnsi="Arial" w:cs="Arial"/>
        <w:b/>
      </w:rPr>
    </w:pPr>
  </w:p>
  <w:p w14:paraId="1C8DFD7C" w14:textId="77777777" w:rsidR="00DC07AD" w:rsidRDefault="00DC07AD"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5A90" w14:textId="4A163D29" w:rsidR="006A43A6" w:rsidRDefault="006A43A6">
    <w:pPr>
      <w:pStyle w:val="Header"/>
    </w:pPr>
    <w:r>
      <w:rPr>
        <w:noProof/>
      </w:rPr>
      <w:pict w14:anchorId="4B8B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48171"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B42"/>
    <w:multiLevelType w:val="hybridMultilevel"/>
    <w:tmpl w:val="6B7CF2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12F4"/>
    <w:multiLevelType w:val="hybridMultilevel"/>
    <w:tmpl w:val="C42EC0EC"/>
    <w:lvl w:ilvl="0" w:tplc="0809001B">
      <w:start w:val="1"/>
      <w:numFmt w:val="low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 w15:restartNumberingAfterBreak="0">
    <w:nsid w:val="039E7ED3"/>
    <w:multiLevelType w:val="hybridMultilevel"/>
    <w:tmpl w:val="3B52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590F"/>
    <w:multiLevelType w:val="hybridMultilevel"/>
    <w:tmpl w:val="A83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781"/>
    <w:multiLevelType w:val="hybridMultilevel"/>
    <w:tmpl w:val="CC0ED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22323"/>
    <w:multiLevelType w:val="hybridMultilevel"/>
    <w:tmpl w:val="3E629F62"/>
    <w:lvl w:ilvl="0" w:tplc="0809001B">
      <w:start w:val="1"/>
      <w:numFmt w:val="lowerRoman"/>
      <w:lvlText w:val="%1."/>
      <w:lvlJc w:val="righ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8" w15:restartNumberingAfterBreak="0">
    <w:nsid w:val="23D84D93"/>
    <w:multiLevelType w:val="hybridMultilevel"/>
    <w:tmpl w:val="A47222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35DC0"/>
    <w:multiLevelType w:val="hybridMultilevel"/>
    <w:tmpl w:val="CA96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F7C91"/>
    <w:multiLevelType w:val="hybridMultilevel"/>
    <w:tmpl w:val="64AA5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060AD"/>
    <w:multiLevelType w:val="hybridMultilevel"/>
    <w:tmpl w:val="FAF66BE2"/>
    <w:lvl w:ilvl="0" w:tplc="519400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41518B"/>
    <w:multiLevelType w:val="hybridMultilevel"/>
    <w:tmpl w:val="2B56F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4" w15:restartNumberingAfterBreak="0">
    <w:nsid w:val="4CB924F5"/>
    <w:multiLevelType w:val="hybridMultilevel"/>
    <w:tmpl w:val="0CF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45FFC"/>
    <w:multiLevelType w:val="hybridMultilevel"/>
    <w:tmpl w:val="FDC6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72886"/>
    <w:multiLevelType w:val="hybridMultilevel"/>
    <w:tmpl w:val="B37625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982A34"/>
    <w:multiLevelType w:val="hybridMultilevel"/>
    <w:tmpl w:val="66C61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D9525E"/>
    <w:multiLevelType w:val="hybridMultilevel"/>
    <w:tmpl w:val="431E53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3EA65E9"/>
    <w:multiLevelType w:val="hybridMultilevel"/>
    <w:tmpl w:val="E02475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7574D8D"/>
    <w:multiLevelType w:val="hybridMultilevel"/>
    <w:tmpl w:val="D56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B928E8"/>
    <w:multiLevelType w:val="hybridMultilevel"/>
    <w:tmpl w:val="F60020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0"/>
  </w:num>
  <w:num w:numId="2">
    <w:abstractNumId w:val="13"/>
  </w:num>
  <w:num w:numId="3">
    <w:abstractNumId w:val="3"/>
  </w:num>
  <w:num w:numId="4">
    <w:abstractNumId w:val="4"/>
  </w:num>
  <w:num w:numId="5">
    <w:abstractNumId w:val="21"/>
  </w:num>
  <w:num w:numId="6">
    <w:abstractNumId w:val="11"/>
  </w:num>
  <w:num w:numId="7">
    <w:abstractNumId w:val="15"/>
  </w:num>
  <w:num w:numId="8">
    <w:abstractNumId w:val="1"/>
  </w:num>
  <w:num w:numId="9">
    <w:abstractNumId w:val="8"/>
  </w:num>
  <w:num w:numId="10">
    <w:abstractNumId w:val="10"/>
  </w:num>
  <w:num w:numId="11">
    <w:abstractNumId w:val="16"/>
  </w:num>
  <w:num w:numId="12">
    <w:abstractNumId w:val="6"/>
  </w:num>
  <w:num w:numId="13">
    <w:abstractNumId w:val="18"/>
  </w:num>
  <w:num w:numId="14">
    <w:abstractNumId w:val="14"/>
  </w:num>
  <w:num w:numId="15">
    <w:abstractNumId w:val="0"/>
  </w:num>
  <w:num w:numId="16">
    <w:abstractNumId w:val="7"/>
  </w:num>
  <w:num w:numId="17">
    <w:abstractNumId w:val="12"/>
  </w:num>
  <w:num w:numId="18">
    <w:abstractNumId w:val="19"/>
  </w:num>
  <w:num w:numId="19">
    <w:abstractNumId w:val="2"/>
  </w:num>
  <w:num w:numId="20">
    <w:abstractNumId w:val="5"/>
  </w:num>
  <w:num w:numId="21">
    <w:abstractNumId w:val="9"/>
  </w:num>
  <w:num w:numId="22">
    <w:abstractNumId w:val="22"/>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295D"/>
    <w:rsid w:val="000034EF"/>
    <w:rsid w:val="00003E79"/>
    <w:rsid w:val="0000578F"/>
    <w:rsid w:val="00012297"/>
    <w:rsid w:val="00012AC7"/>
    <w:rsid w:val="00013F4F"/>
    <w:rsid w:val="00015366"/>
    <w:rsid w:val="0001594E"/>
    <w:rsid w:val="00016AC5"/>
    <w:rsid w:val="000177D3"/>
    <w:rsid w:val="00020808"/>
    <w:rsid w:val="000208D3"/>
    <w:rsid w:val="00020E36"/>
    <w:rsid w:val="00023F8E"/>
    <w:rsid w:val="00024BC7"/>
    <w:rsid w:val="00026108"/>
    <w:rsid w:val="0002660E"/>
    <w:rsid w:val="00030B87"/>
    <w:rsid w:val="0003149B"/>
    <w:rsid w:val="00031E08"/>
    <w:rsid w:val="00040AE3"/>
    <w:rsid w:val="00042642"/>
    <w:rsid w:val="00045D1E"/>
    <w:rsid w:val="0004694E"/>
    <w:rsid w:val="00046E4D"/>
    <w:rsid w:val="00051347"/>
    <w:rsid w:val="00053BA1"/>
    <w:rsid w:val="00054495"/>
    <w:rsid w:val="00054DE1"/>
    <w:rsid w:val="00063718"/>
    <w:rsid w:val="00065088"/>
    <w:rsid w:val="0006689B"/>
    <w:rsid w:val="000679F8"/>
    <w:rsid w:val="00071C47"/>
    <w:rsid w:val="000759D3"/>
    <w:rsid w:val="00081BFC"/>
    <w:rsid w:val="00081C86"/>
    <w:rsid w:val="0008248B"/>
    <w:rsid w:val="000839D2"/>
    <w:rsid w:val="00087C2C"/>
    <w:rsid w:val="000904BB"/>
    <w:rsid w:val="000910D4"/>
    <w:rsid w:val="000929C8"/>
    <w:rsid w:val="00095E7E"/>
    <w:rsid w:val="000A5508"/>
    <w:rsid w:val="000A5CED"/>
    <w:rsid w:val="000A7D36"/>
    <w:rsid w:val="000A7EC3"/>
    <w:rsid w:val="000B09FF"/>
    <w:rsid w:val="000B3898"/>
    <w:rsid w:val="000B6589"/>
    <w:rsid w:val="000B7E7C"/>
    <w:rsid w:val="000C141F"/>
    <w:rsid w:val="000C291F"/>
    <w:rsid w:val="000C5C29"/>
    <w:rsid w:val="000C74FE"/>
    <w:rsid w:val="000C75C5"/>
    <w:rsid w:val="000D4421"/>
    <w:rsid w:val="000D67EF"/>
    <w:rsid w:val="000D68C6"/>
    <w:rsid w:val="000E43E2"/>
    <w:rsid w:val="000F01D3"/>
    <w:rsid w:val="000F17BB"/>
    <w:rsid w:val="000F1CC3"/>
    <w:rsid w:val="000F35B9"/>
    <w:rsid w:val="000F6AAC"/>
    <w:rsid w:val="001010CC"/>
    <w:rsid w:val="001020EB"/>
    <w:rsid w:val="001070BB"/>
    <w:rsid w:val="001073AE"/>
    <w:rsid w:val="00110B0E"/>
    <w:rsid w:val="00110C26"/>
    <w:rsid w:val="001129B4"/>
    <w:rsid w:val="00112FE7"/>
    <w:rsid w:val="00114838"/>
    <w:rsid w:val="001149FE"/>
    <w:rsid w:val="001159F2"/>
    <w:rsid w:val="001164F4"/>
    <w:rsid w:val="0012050E"/>
    <w:rsid w:val="00120F53"/>
    <w:rsid w:val="0012436D"/>
    <w:rsid w:val="001305C9"/>
    <w:rsid w:val="00132BC1"/>
    <w:rsid w:val="00132D49"/>
    <w:rsid w:val="00133A2A"/>
    <w:rsid w:val="0013442B"/>
    <w:rsid w:val="0014240A"/>
    <w:rsid w:val="00144C93"/>
    <w:rsid w:val="00145A5C"/>
    <w:rsid w:val="00146820"/>
    <w:rsid w:val="00147FE1"/>
    <w:rsid w:val="001545C0"/>
    <w:rsid w:val="00156934"/>
    <w:rsid w:val="00157260"/>
    <w:rsid w:val="001614F0"/>
    <w:rsid w:val="00165C65"/>
    <w:rsid w:val="001665D2"/>
    <w:rsid w:val="0016661A"/>
    <w:rsid w:val="00170FD8"/>
    <w:rsid w:val="001733DA"/>
    <w:rsid w:val="00175685"/>
    <w:rsid w:val="001773FF"/>
    <w:rsid w:val="0018196E"/>
    <w:rsid w:val="00182DBC"/>
    <w:rsid w:val="00183EAB"/>
    <w:rsid w:val="00184601"/>
    <w:rsid w:val="00185006"/>
    <w:rsid w:val="001877F5"/>
    <w:rsid w:val="00190217"/>
    <w:rsid w:val="00194FF7"/>
    <w:rsid w:val="001951C8"/>
    <w:rsid w:val="00196CDD"/>
    <w:rsid w:val="001970C5"/>
    <w:rsid w:val="001A09F6"/>
    <w:rsid w:val="001A1CED"/>
    <w:rsid w:val="001A3986"/>
    <w:rsid w:val="001B040C"/>
    <w:rsid w:val="001B0E7A"/>
    <w:rsid w:val="001B169D"/>
    <w:rsid w:val="001B6F15"/>
    <w:rsid w:val="001C01CD"/>
    <w:rsid w:val="001C4FDC"/>
    <w:rsid w:val="001C5819"/>
    <w:rsid w:val="001C6D51"/>
    <w:rsid w:val="001C767D"/>
    <w:rsid w:val="001D0E5D"/>
    <w:rsid w:val="001D26DE"/>
    <w:rsid w:val="001D54F8"/>
    <w:rsid w:val="001D784E"/>
    <w:rsid w:val="001E33A8"/>
    <w:rsid w:val="001E3DBE"/>
    <w:rsid w:val="001E409E"/>
    <w:rsid w:val="001E4A8F"/>
    <w:rsid w:val="001F0654"/>
    <w:rsid w:val="001F1208"/>
    <w:rsid w:val="001F3B04"/>
    <w:rsid w:val="001F531F"/>
    <w:rsid w:val="001F6D5F"/>
    <w:rsid w:val="0020014D"/>
    <w:rsid w:val="002003D0"/>
    <w:rsid w:val="00202283"/>
    <w:rsid w:val="00204B91"/>
    <w:rsid w:val="002051D3"/>
    <w:rsid w:val="00207611"/>
    <w:rsid w:val="00214DAC"/>
    <w:rsid w:val="00215FD7"/>
    <w:rsid w:val="002161CA"/>
    <w:rsid w:val="00216926"/>
    <w:rsid w:val="00220892"/>
    <w:rsid w:val="00223F40"/>
    <w:rsid w:val="00224B9C"/>
    <w:rsid w:val="00226523"/>
    <w:rsid w:val="0022766F"/>
    <w:rsid w:val="002304B6"/>
    <w:rsid w:val="002316FF"/>
    <w:rsid w:val="002317D6"/>
    <w:rsid w:val="00233EEE"/>
    <w:rsid w:val="002354D1"/>
    <w:rsid w:val="00237808"/>
    <w:rsid w:val="00237D38"/>
    <w:rsid w:val="0024044C"/>
    <w:rsid w:val="00240911"/>
    <w:rsid w:val="00241B59"/>
    <w:rsid w:val="00246068"/>
    <w:rsid w:val="00246458"/>
    <w:rsid w:val="0025001F"/>
    <w:rsid w:val="00250794"/>
    <w:rsid w:val="00250FAA"/>
    <w:rsid w:val="0025189F"/>
    <w:rsid w:val="00252940"/>
    <w:rsid w:val="00253C07"/>
    <w:rsid w:val="0026312B"/>
    <w:rsid w:val="00266552"/>
    <w:rsid w:val="00266842"/>
    <w:rsid w:val="00267793"/>
    <w:rsid w:val="002703AA"/>
    <w:rsid w:val="00274A07"/>
    <w:rsid w:val="00282E10"/>
    <w:rsid w:val="00283B10"/>
    <w:rsid w:val="00283FF1"/>
    <w:rsid w:val="002848AC"/>
    <w:rsid w:val="002865F3"/>
    <w:rsid w:val="00290EE5"/>
    <w:rsid w:val="00291B86"/>
    <w:rsid w:val="00294E5C"/>
    <w:rsid w:val="00296B56"/>
    <w:rsid w:val="0029793F"/>
    <w:rsid w:val="002A2F0D"/>
    <w:rsid w:val="002A661C"/>
    <w:rsid w:val="002A6FDB"/>
    <w:rsid w:val="002A7E42"/>
    <w:rsid w:val="002B24EF"/>
    <w:rsid w:val="002B78C6"/>
    <w:rsid w:val="002C27BA"/>
    <w:rsid w:val="002C38E0"/>
    <w:rsid w:val="002D571B"/>
    <w:rsid w:val="002D5BFD"/>
    <w:rsid w:val="002D5DBA"/>
    <w:rsid w:val="002D655C"/>
    <w:rsid w:val="002E0411"/>
    <w:rsid w:val="002E5C09"/>
    <w:rsid w:val="002E6467"/>
    <w:rsid w:val="002E77F8"/>
    <w:rsid w:val="002F0B5B"/>
    <w:rsid w:val="002F23AF"/>
    <w:rsid w:val="00302DAF"/>
    <w:rsid w:val="003103FD"/>
    <w:rsid w:val="00311942"/>
    <w:rsid w:val="003137EE"/>
    <w:rsid w:val="003138DD"/>
    <w:rsid w:val="003139FA"/>
    <w:rsid w:val="00313A69"/>
    <w:rsid w:val="003157A0"/>
    <w:rsid w:val="00321CA8"/>
    <w:rsid w:val="00321CED"/>
    <w:rsid w:val="003233B6"/>
    <w:rsid w:val="00325607"/>
    <w:rsid w:val="00326602"/>
    <w:rsid w:val="00326690"/>
    <w:rsid w:val="00330046"/>
    <w:rsid w:val="0033077E"/>
    <w:rsid w:val="00331ECB"/>
    <w:rsid w:val="00332419"/>
    <w:rsid w:val="00340092"/>
    <w:rsid w:val="003412EB"/>
    <w:rsid w:val="003432C7"/>
    <w:rsid w:val="003435B0"/>
    <w:rsid w:val="0035127C"/>
    <w:rsid w:val="00352D25"/>
    <w:rsid w:val="003535B9"/>
    <w:rsid w:val="00355C44"/>
    <w:rsid w:val="00357458"/>
    <w:rsid w:val="00357A5B"/>
    <w:rsid w:val="00361A4E"/>
    <w:rsid w:val="003650C4"/>
    <w:rsid w:val="00366B16"/>
    <w:rsid w:val="00366FAA"/>
    <w:rsid w:val="0037573C"/>
    <w:rsid w:val="00376AA9"/>
    <w:rsid w:val="0037751D"/>
    <w:rsid w:val="0038131A"/>
    <w:rsid w:val="00383A1A"/>
    <w:rsid w:val="00385297"/>
    <w:rsid w:val="0038672A"/>
    <w:rsid w:val="00386DEA"/>
    <w:rsid w:val="00390700"/>
    <w:rsid w:val="00391BAE"/>
    <w:rsid w:val="00393E00"/>
    <w:rsid w:val="00394204"/>
    <w:rsid w:val="00394940"/>
    <w:rsid w:val="003975E3"/>
    <w:rsid w:val="003A18F5"/>
    <w:rsid w:val="003A1C90"/>
    <w:rsid w:val="003A216C"/>
    <w:rsid w:val="003A2E8D"/>
    <w:rsid w:val="003A5F6F"/>
    <w:rsid w:val="003A75F1"/>
    <w:rsid w:val="003B4315"/>
    <w:rsid w:val="003B67D1"/>
    <w:rsid w:val="003C11B9"/>
    <w:rsid w:val="003C3D18"/>
    <w:rsid w:val="003C449D"/>
    <w:rsid w:val="003D2E1C"/>
    <w:rsid w:val="003D3134"/>
    <w:rsid w:val="003D57C3"/>
    <w:rsid w:val="003D7AED"/>
    <w:rsid w:val="003E4957"/>
    <w:rsid w:val="003E6CBC"/>
    <w:rsid w:val="003E70C2"/>
    <w:rsid w:val="003F0339"/>
    <w:rsid w:val="003F2806"/>
    <w:rsid w:val="003F30CD"/>
    <w:rsid w:val="003F4F5B"/>
    <w:rsid w:val="003F64C7"/>
    <w:rsid w:val="004001B6"/>
    <w:rsid w:val="0040033C"/>
    <w:rsid w:val="00400F8C"/>
    <w:rsid w:val="0040176C"/>
    <w:rsid w:val="00402BB2"/>
    <w:rsid w:val="00404D27"/>
    <w:rsid w:val="00405845"/>
    <w:rsid w:val="00406B03"/>
    <w:rsid w:val="00407609"/>
    <w:rsid w:val="00407E96"/>
    <w:rsid w:val="00411F07"/>
    <w:rsid w:val="004162F8"/>
    <w:rsid w:val="00417375"/>
    <w:rsid w:val="0042099F"/>
    <w:rsid w:val="00421C9E"/>
    <w:rsid w:val="0042289E"/>
    <w:rsid w:val="00422D9C"/>
    <w:rsid w:val="0042302B"/>
    <w:rsid w:val="00425D94"/>
    <w:rsid w:val="00425E04"/>
    <w:rsid w:val="00426A53"/>
    <w:rsid w:val="00427D2C"/>
    <w:rsid w:val="0043044D"/>
    <w:rsid w:val="0043063C"/>
    <w:rsid w:val="00430BBF"/>
    <w:rsid w:val="004359A3"/>
    <w:rsid w:val="00436EF6"/>
    <w:rsid w:val="00436F32"/>
    <w:rsid w:val="004425A3"/>
    <w:rsid w:val="00444370"/>
    <w:rsid w:val="004461E1"/>
    <w:rsid w:val="00451D0E"/>
    <w:rsid w:val="0045471C"/>
    <w:rsid w:val="0045496B"/>
    <w:rsid w:val="0045578B"/>
    <w:rsid w:val="00457F8B"/>
    <w:rsid w:val="00460A15"/>
    <w:rsid w:val="00460E49"/>
    <w:rsid w:val="00463701"/>
    <w:rsid w:val="00464DD2"/>
    <w:rsid w:val="00472338"/>
    <w:rsid w:val="00472732"/>
    <w:rsid w:val="00475093"/>
    <w:rsid w:val="00476758"/>
    <w:rsid w:val="00476A3F"/>
    <w:rsid w:val="00481749"/>
    <w:rsid w:val="00481BC9"/>
    <w:rsid w:val="00487755"/>
    <w:rsid w:val="00495E67"/>
    <w:rsid w:val="0049614A"/>
    <w:rsid w:val="004979D8"/>
    <w:rsid w:val="004A124A"/>
    <w:rsid w:val="004A332B"/>
    <w:rsid w:val="004A336C"/>
    <w:rsid w:val="004A6536"/>
    <w:rsid w:val="004A7C8D"/>
    <w:rsid w:val="004B14FC"/>
    <w:rsid w:val="004B1DD0"/>
    <w:rsid w:val="004B4DC9"/>
    <w:rsid w:val="004B4EE5"/>
    <w:rsid w:val="004B704E"/>
    <w:rsid w:val="004B71A2"/>
    <w:rsid w:val="004C049E"/>
    <w:rsid w:val="004D0BB6"/>
    <w:rsid w:val="004D1BEC"/>
    <w:rsid w:val="004D273D"/>
    <w:rsid w:val="004D2FC9"/>
    <w:rsid w:val="004D3D55"/>
    <w:rsid w:val="004D502A"/>
    <w:rsid w:val="004D556D"/>
    <w:rsid w:val="004D7CCF"/>
    <w:rsid w:val="004E2B79"/>
    <w:rsid w:val="004E3EA3"/>
    <w:rsid w:val="004E4605"/>
    <w:rsid w:val="004E6104"/>
    <w:rsid w:val="004E7BE8"/>
    <w:rsid w:val="004F122E"/>
    <w:rsid w:val="004F12C6"/>
    <w:rsid w:val="004F2290"/>
    <w:rsid w:val="004F321C"/>
    <w:rsid w:val="004F3229"/>
    <w:rsid w:val="004F4E27"/>
    <w:rsid w:val="00502F21"/>
    <w:rsid w:val="0050427B"/>
    <w:rsid w:val="00504B66"/>
    <w:rsid w:val="0050538C"/>
    <w:rsid w:val="00517459"/>
    <w:rsid w:val="00521D97"/>
    <w:rsid w:val="00525279"/>
    <w:rsid w:val="00525F49"/>
    <w:rsid w:val="00526EC7"/>
    <w:rsid w:val="00530CE7"/>
    <w:rsid w:val="00533BA3"/>
    <w:rsid w:val="005371D9"/>
    <w:rsid w:val="00541612"/>
    <w:rsid w:val="00546B8A"/>
    <w:rsid w:val="00551D3A"/>
    <w:rsid w:val="005565E0"/>
    <w:rsid w:val="00560311"/>
    <w:rsid w:val="00570E55"/>
    <w:rsid w:val="00572B21"/>
    <w:rsid w:val="00573861"/>
    <w:rsid w:val="00573A36"/>
    <w:rsid w:val="005811D4"/>
    <w:rsid w:val="00582A3B"/>
    <w:rsid w:val="00585F46"/>
    <w:rsid w:val="00586083"/>
    <w:rsid w:val="00592844"/>
    <w:rsid w:val="005931B3"/>
    <w:rsid w:val="0059378A"/>
    <w:rsid w:val="00593D97"/>
    <w:rsid w:val="005969E9"/>
    <w:rsid w:val="00596D71"/>
    <w:rsid w:val="00596FAC"/>
    <w:rsid w:val="005A30F3"/>
    <w:rsid w:val="005A4999"/>
    <w:rsid w:val="005A667E"/>
    <w:rsid w:val="005A796D"/>
    <w:rsid w:val="005B3A75"/>
    <w:rsid w:val="005B420E"/>
    <w:rsid w:val="005B4CEC"/>
    <w:rsid w:val="005C001E"/>
    <w:rsid w:val="005C3EE1"/>
    <w:rsid w:val="005C5614"/>
    <w:rsid w:val="005C56D5"/>
    <w:rsid w:val="005C6E3A"/>
    <w:rsid w:val="005C72E1"/>
    <w:rsid w:val="005D057D"/>
    <w:rsid w:val="005E0464"/>
    <w:rsid w:val="005E1517"/>
    <w:rsid w:val="005E254C"/>
    <w:rsid w:val="005E62D5"/>
    <w:rsid w:val="005E6323"/>
    <w:rsid w:val="005E6C02"/>
    <w:rsid w:val="005E6D5E"/>
    <w:rsid w:val="005E7C05"/>
    <w:rsid w:val="005F11E0"/>
    <w:rsid w:val="005F4097"/>
    <w:rsid w:val="005F5419"/>
    <w:rsid w:val="005F5E81"/>
    <w:rsid w:val="00600797"/>
    <w:rsid w:val="00600DE0"/>
    <w:rsid w:val="0060278C"/>
    <w:rsid w:val="00603F2A"/>
    <w:rsid w:val="006044ED"/>
    <w:rsid w:val="00604770"/>
    <w:rsid w:val="00611721"/>
    <w:rsid w:val="00612CE8"/>
    <w:rsid w:val="0061371D"/>
    <w:rsid w:val="006158F2"/>
    <w:rsid w:val="00617F27"/>
    <w:rsid w:val="00620EEC"/>
    <w:rsid w:val="00621517"/>
    <w:rsid w:val="00621FFA"/>
    <w:rsid w:val="00622F2F"/>
    <w:rsid w:val="006235E5"/>
    <w:rsid w:val="00624F6D"/>
    <w:rsid w:val="006267B9"/>
    <w:rsid w:val="006322D7"/>
    <w:rsid w:val="00633B1E"/>
    <w:rsid w:val="006354B2"/>
    <w:rsid w:val="00643CE7"/>
    <w:rsid w:val="00643DCC"/>
    <w:rsid w:val="00644417"/>
    <w:rsid w:val="00652451"/>
    <w:rsid w:val="006528FB"/>
    <w:rsid w:val="00654BAA"/>
    <w:rsid w:val="00655D52"/>
    <w:rsid w:val="00657F04"/>
    <w:rsid w:val="00660137"/>
    <w:rsid w:val="00662B6B"/>
    <w:rsid w:val="00662E2A"/>
    <w:rsid w:val="00663318"/>
    <w:rsid w:val="00664BBA"/>
    <w:rsid w:val="00666216"/>
    <w:rsid w:val="00667A83"/>
    <w:rsid w:val="00675B4A"/>
    <w:rsid w:val="00683393"/>
    <w:rsid w:val="00685066"/>
    <w:rsid w:val="00686112"/>
    <w:rsid w:val="00692268"/>
    <w:rsid w:val="00693D29"/>
    <w:rsid w:val="00696AB4"/>
    <w:rsid w:val="00697E0F"/>
    <w:rsid w:val="006A1286"/>
    <w:rsid w:val="006A129A"/>
    <w:rsid w:val="006A33EB"/>
    <w:rsid w:val="006A361C"/>
    <w:rsid w:val="006A3BC4"/>
    <w:rsid w:val="006A3C95"/>
    <w:rsid w:val="006A418F"/>
    <w:rsid w:val="006A42DC"/>
    <w:rsid w:val="006A433B"/>
    <w:rsid w:val="006A43A6"/>
    <w:rsid w:val="006B08E6"/>
    <w:rsid w:val="006B0B9F"/>
    <w:rsid w:val="006B0C9A"/>
    <w:rsid w:val="006B3D48"/>
    <w:rsid w:val="006C2CE8"/>
    <w:rsid w:val="006C3DC3"/>
    <w:rsid w:val="006C751C"/>
    <w:rsid w:val="006D0063"/>
    <w:rsid w:val="006D071B"/>
    <w:rsid w:val="006D164C"/>
    <w:rsid w:val="006D1D17"/>
    <w:rsid w:val="006D3608"/>
    <w:rsid w:val="006D48F3"/>
    <w:rsid w:val="006D740E"/>
    <w:rsid w:val="006E1BC4"/>
    <w:rsid w:val="006E5DC2"/>
    <w:rsid w:val="006E6530"/>
    <w:rsid w:val="006F3CF9"/>
    <w:rsid w:val="006F5BD2"/>
    <w:rsid w:val="006F703E"/>
    <w:rsid w:val="00701489"/>
    <w:rsid w:val="00702596"/>
    <w:rsid w:val="00705A46"/>
    <w:rsid w:val="00706C82"/>
    <w:rsid w:val="007076DA"/>
    <w:rsid w:val="007119A1"/>
    <w:rsid w:val="007126A1"/>
    <w:rsid w:val="007147DE"/>
    <w:rsid w:val="007153EA"/>
    <w:rsid w:val="00715631"/>
    <w:rsid w:val="00717EA8"/>
    <w:rsid w:val="0072025D"/>
    <w:rsid w:val="0072679C"/>
    <w:rsid w:val="0073138D"/>
    <w:rsid w:val="0073217F"/>
    <w:rsid w:val="00732E95"/>
    <w:rsid w:val="00735577"/>
    <w:rsid w:val="00737248"/>
    <w:rsid w:val="00737DE4"/>
    <w:rsid w:val="00744FC4"/>
    <w:rsid w:val="00747805"/>
    <w:rsid w:val="00755FBC"/>
    <w:rsid w:val="0076037E"/>
    <w:rsid w:val="00760C8E"/>
    <w:rsid w:val="00760E74"/>
    <w:rsid w:val="00762B4F"/>
    <w:rsid w:val="007642F8"/>
    <w:rsid w:val="00765CC2"/>
    <w:rsid w:val="00765D56"/>
    <w:rsid w:val="007660A3"/>
    <w:rsid w:val="007660E9"/>
    <w:rsid w:val="00771356"/>
    <w:rsid w:val="007741BD"/>
    <w:rsid w:val="00775813"/>
    <w:rsid w:val="0077694F"/>
    <w:rsid w:val="00777C88"/>
    <w:rsid w:val="0078095F"/>
    <w:rsid w:val="00782B29"/>
    <w:rsid w:val="00783DB7"/>
    <w:rsid w:val="007909AD"/>
    <w:rsid w:val="00791B9A"/>
    <w:rsid w:val="0079206E"/>
    <w:rsid w:val="00795D01"/>
    <w:rsid w:val="007A1209"/>
    <w:rsid w:val="007A1318"/>
    <w:rsid w:val="007A20A6"/>
    <w:rsid w:val="007A2656"/>
    <w:rsid w:val="007A4548"/>
    <w:rsid w:val="007A5A6D"/>
    <w:rsid w:val="007A6547"/>
    <w:rsid w:val="007B29FB"/>
    <w:rsid w:val="007B57B5"/>
    <w:rsid w:val="007B58BB"/>
    <w:rsid w:val="007B6023"/>
    <w:rsid w:val="007C1562"/>
    <w:rsid w:val="007C1912"/>
    <w:rsid w:val="007C1AFE"/>
    <w:rsid w:val="007C53B7"/>
    <w:rsid w:val="007C74E9"/>
    <w:rsid w:val="007D1029"/>
    <w:rsid w:val="007D1A28"/>
    <w:rsid w:val="007D2BFE"/>
    <w:rsid w:val="007D2ED1"/>
    <w:rsid w:val="007D40AB"/>
    <w:rsid w:val="007D597A"/>
    <w:rsid w:val="007E067B"/>
    <w:rsid w:val="007E2478"/>
    <w:rsid w:val="007E2D58"/>
    <w:rsid w:val="007E44A7"/>
    <w:rsid w:val="007F1C2F"/>
    <w:rsid w:val="007F4064"/>
    <w:rsid w:val="00800985"/>
    <w:rsid w:val="00805C5B"/>
    <w:rsid w:val="00806BE4"/>
    <w:rsid w:val="0081015A"/>
    <w:rsid w:val="008130D5"/>
    <w:rsid w:val="00814F5E"/>
    <w:rsid w:val="00815B83"/>
    <w:rsid w:val="00815F19"/>
    <w:rsid w:val="0081791C"/>
    <w:rsid w:val="00827200"/>
    <w:rsid w:val="008314B2"/>
    <w:rsid w:val="008348DE"/>
    <w:rsid w:val="008425B5"/>
    <w:rsid w:val="0084270F"/>
    <w:rsid w:val="00846EA6"/>
    <w:rsid w:val="00847778"/>
    <w:rsid w:val="00847FCA"/>
    <w:rsid w:val="008505BA"/>
    <w:rsid w:val="00852E1C"/>
    <w:rsid w:val="00854110"/>
    <w:rsid w:val="00857E18"/>
    <w:rsid w:val="00861671"/>
    <w:rsid w:val="0086310C"/>
    <w:rsid w:val="0086362E"/>
    <w:rsid w:val="008642DC"/>
    <w:rsid w:val="00866425"/>
    <w:rsid w:val="00866C6E"/>
    <w:rsid w:val="00867666"/>
    <w:rsid w:val="00867E1F"/>
    <w:rsid w:val="008709CE"/>
    <w:rsid w:val="00870BA3"/>
    <w:rsid w:val="008806B9"/>
    <w:rsid w:val="00880B4A"/>
    <w:rsid w:val="00881D88"/>
    <w:rsid w:val="00882502"/>
    <w:rsid w:val="00883893"/>
    <w:rsid w:val="00883C98"/>
    <w:rsid w:val="008840E8"/>
    <w:rsid w:val="00890FAE"/>
    <w:rsid w:val="008916E9"/>
    <w:rsid w:val="00892BFF"/>
    <w:rsid w:val="00893661"/>
    <w:rsid w:val="00897FCF"/>
    <w:rsid w:val="008A0252"/>
    <w:rsid w:val="008A0A1A"/>
    <w:rsid w:val="008A6648"/>
    <w:rsid w:val="008A7514"/>
    <w:rsid w:val="008C1EE8"/>
    <w:rsid w:val="008C2A95"/>
    <w:rsid w:val="008C323F"/>
    <w:rsid w:val="008C3F32"/>
    <w:rsid w:val="008C41A5"/>
    <w:rsid w:val="008C72F5"/>
    <w:rsid w:val="008D01E4"/>
    <w:rsid w:val="008D1D29"/>
    <w:rsid w:val="008D2529"/>
    <w:rsid w:val="008D2577"/>
    <w:rsid w:val="008D3B77"/>
    <w:rsid w:val="008D5BDC"/>
    <w:rsid w:val="008D74A4"/>
    <w:rsid w:val="008D77FA"/>
    <w:rsid w:val="008E030D"/>
    <w:rsid w:val="008E25B4"/>
    <w:rsid w:val="008E2858"/>
    <w:rsid w:val="008E7047"/>
    <w:rsid w:val="008E72D7"/>
    <w:rsid w:val="008E7AA7"/>
    <w:rsid w:val="008F24F4"/>
    <w:rsid w:val="008F2514"/>
    <w:rsid w:val="008F30C6"/>
    <w:rsid w:val="008F61A7"/>
    <w:rsid w:val="008F6C36"/>
    <w:rsid w:val="008F6D51"/>
    <w:rsid w:val="009033A2"/>
    <w:rsid w:val="0090472D"/>
    <w:rsid w:val="00904891"/>
    <w:rsid w:val="00905116"/>
    <w:rsid w:val="009061B0"/>
    <w:rsid w:val="00906578"/>
    <w:rsid w:val="00906AEF"/>
    <w:rsid w:val="009076A7"/>
    <w:rsid w:val="00907EE3"/>
    <w:rsid w:val="009106CD"/>
    <w:rsid w:val="00910E96"/>
    <w:rsid w:val="00912745"/>
    <w:rsid w:val="00915780"/>
    <w:rsid w:val="00916962"/>
    <w:rsid w:val="00921274"/>
    <w:rsid w:val="00921D59"/>
    <w:rsid w:val="00922E2B"/>
    <w:rsid w:val="00923AF4"/>
    <w:rsid w:val="009241F0"/>
    <w:rsid w:val="00925B42"/>
    <w:rsid w:val="00925E67"/>
    <w:rsid w:val="00927767"/>
    <w:rsid w:val="00931FF9"/>
    <w:rsid w:val="009337B0"/>
    <w:rsid w:val="0093708B"/>
    <w:rsid w:val="009378AC"/>
    <w:rsid w:val="00941170"/>
    <w:rsid w:val="00942E26"/>
    <w:rsid w:val="009440A7"/>
    <w:rsid w:val="00946FAB"/>
    <w:rsid w:val="009475AB"/>
    <w:rsid w:val="00947844"/>
    <w:rsid w:val="00950670"/>
    <w:rsid w:val="00950B14"/>
    <w:rsid w:val="00950B8D"/>
    <w:rsid w:val="0095157D"/>
    <w:rsid w:val="00954267"/>
    <w:rsid w:val="0095456F"/>
    <w:rsid w:val="00954AA6"/>
    <w:rsid w:val="00957698"/>
    <w:rsid w:val="00957FC9"/>
    <w:rsid w:val="00962C93"/>
    <w:rsid w:val="00964B0C"/>
    <w:rsid w:val="00965AC8"/>
    <w:rsid w:val="00965C0B"/>
    <w:rsid w:val="00967D1A"/>
    <w:rsid w:val="0097335B"/>
    <w:rsid w:val="00982578"/>
    <w:rsid w:val="009825D0"/>
    <w:rsid w:val="00982652"/>
    <w:rsid w:val="009845EB"/>
    <w:rsid w:val="00986B59"/>
    <w:rsid w:val="00990362"/>
    <w:rsid w:val="00990731"/>
    <w:rsid w:val="0099137C"/>
    <w:rsid w:val="00992E59"/>
    <w:rsid w:val="009936D5"/>
    <w:rsid w:val="009937CA"/>
    <w:rsid w:val="00993953"/>
    <w:rsid w:val="00995798"/>
    <w:rsid w:val="00996008"/>
    <w:rsid w:val="009969B9"/>
    <w:rsid w:val="00996FE9"/>
    <w:rsid w:val="009A11C2"/>
    <w:rsid w:val="009A1C26"/>
    <w:rsid w:val="009A627E"/>
    <w:rsid w:val="009A6797"/>
    <w:rsid w:val="009A6B56"/>
    <w:rsid w:val="009A72AC"/>
    <w:rsid w:val="009B0A6E"/>
    <w:rsid w:val="009B0D9B"/>
    <w:rsid w:val="009B21B9"/>
    <w:rsid w:val="009B29E5"/>
    <w:rsid w:val="009B4372"/>
    <w:rsid w:val="009B74DE"/>
    <w:rsid w:val="009B7E53"/>
    <w:rsid w:val="009C0BED"/>
    <w:rsid w:val="009C39ED"/>
    <w:rsid w:val="009C5A81"/>
    <w:rsid w:val="009C5B38"/>
    <w:rsid w:val="009D101A"/>
    <w:rsid w:val="009D3195"/>
    <w:rsid w:val="009D5E18"/>
    <w:rsid w:val="009D61D6"/>
    <w:rsid w:val="009D6F06"/>
    <w:rsid w:val="009D76EA"/>
    <w:rsid w:val="009E2DCA"/>
    <w:rsid w:val="009E4587"/>
    <w:rsid w:val="009E577B"/>
    <w:rsid w:val="009E6D66"/>
    <w:rsid w:val="009F037C"/>
    <w:rsid w:val="009F08D0"/>
    <w:rsid w:val="009F26BB"/>
    <w:rsid w:val="009F2C21"/>
    <w:rsid w:val="009F3725"/>
    <w:rsid w:val="009F43FB"/>
    <w:rsid w:val="009F6D93"/>
    <w:rsid w:val="009F7F60"/>
    <w:rsid w:val="00A01D13"/>
    <w:rsid w:val="00A03A50"/>
    <w:rsid w:val="00A062A3"/>
    <w:rsid w:val="00A11914"/>
    <w:rsid w:val="00A14120"/>
    <w:rsid w:val="00A16197"/>
    <w:rsid w:val="00A16335"/>
    <w:rsid w:val="00A16366"/>
    <w:rsid w:val="00A2087F"/>
    <w:rsid w:val="00A236A6"/>
    <w:rsid w:val="00A23BE0"/>
    <w:rsid w:val="00A24027"/>
    <w:rsid w:val="00A24192"/>
    <w:rsid w:val="00A24B05"/>
    <w:rsid w:val="00A255B0"/>
    <w:rsid w:val="00A315E1"/>
    <w:rsid w:val="00A32FDF"/>
    <w:rsid w:val="00A33037"/>
    <w:rsid w:val="00A3315E"/>
    <w:rsid w:val="00A3339F"/>
    <w:rsid w:val="00A3384F"/>
    <w:rsid w:val="00A33CDA"/>
    <w:rsid w:val="00A361D8"/>
    <w:rsid w:val="00A36408"/>
    <w:rsid w:val="00A46003"/>
    <w:rsid w:val="00A476B7"/>
    <w:rsid w:val="00A47E8E"/>
    <w:rsid w:val="00A56979"/>
    <w:rsid w:val="00A56F43"/>
    <w:rsid w:val="00A57583"/>
    <w:rsid w:val="00A57678"/>
    <w:rsid w:val="00A60CFA"/>
    <w:rsid w:val="00A60DAA"/>
    <w:rsid w:val="00A72CEB"/>
    <w:rsid w:val="00A72F87"/>
    <w:rsid w:val="00A74574"/>
    <w:rsid w:val="00A776FB"/>
    <w:rsid w:val="00A80217"/>
    <w:rsid w:val="00A802B3"/>
    <w:rsid w:val="00A85E86"/>
    <w:rsid w:val="00A90BF1"/>
    <w:rsid w:val="00A9156D"/>
    <w:rsid w:val="00A9187A"/>
    <w:rsid w:val="00A91DCB"/>
    <w:rsid w:val="00A9204F"/>
    <w:rsid w:val="00A95038"/>
    <w:rsid w:val="00A967BC"/>
    <w:rsid w:val="00AA23C8"/>
    <w:rsid w:val="00AA2B0E"/>
    <w:rsid w:val="00AA2E0C"/>
    <w:rsid w:val="00AA4688"/>
    <w:rsid w:val="00AA6441"/>
    <w:rsid w:val="00AA64A8"/>
    <w:rsid w:val="00AB2B49"/>
    <w:rsid w:val="00AB481B"/>
    <w:rsid w:val="00AB58C4"/>
    <w:rsid w:val="00AB7B8A"/>
    <w:rsid w:val="00AC07F1"/>
    <w:rsid w:val="00AC124B"/>
    <w:rsid w:val="00AC24D5"/>
    <w:rsid w:val="00AD01BA"/>
    <w:rsid w:val="00AD1D55"/>
    <w:rsid w:val="00AD2361"/>
    <w:rsid w:val="00AD2571"/>
    <w:rsid w:val="00AD445E"/>
    <w:rsid w:val="00AD5045"/>
    <w:rsid w:val="00AE16EB"/>
    <w:rsid w:val="00AE35B6"/>
    <w:rsid w:val="00AE3AE4"/>
    <w:rsid w:val="00AE44C5"/>
    <w:rsid w:val="00AF0418"/>
    <w:rsid w:val="00AF3F1B"/>
    <w:rsid w:val="00AF5D08"/>
    <w:rsid w:val="00B01481"/>
    <w:rsid w:val="00B02661"/>
    <w:rsid w:val="00B03C59"/>
    <w:rsid w:val="00B1002D"/>
    <w:rsid w:val="00B124CE"/>
    <w:rsid w:val="00B1378C"/>
    <w:rsid w:val="00B13A60"/>
    <w:rsid w:val="00B14073"/>
    <w:rsid w:val="00B15D66"/>
    <w:rsid w:val="00B15E9D"/>
    <w:rsid w:val="00B2163F"/>
    <w:rsid w:val="00B2241F"/>
    <w:rsid w:val="00B22726"/>
    <w:rsid w:val="00B22DBC"/>
    <w:rsid w:val="00B23737"/>
    <w:rsid w:val="00B248EC"/>
    <w:rsid w:val="00B27890"/>
    <w:rsid w:val="00B3097F"/>
    <w:rsid w:val="00B30EC3"/>
    <w:rsid w:val="00B33170"/>
    <w:rsid w:val="00B33CBE"/>
    <w:rsid w:val="00B35652"/>
    <w:rsid w:val="00B41EB9"/>
    <w:rsid w:val="00B500B7"/>
    <w:rsid w:val="00B504AC"/>
    <w:rsid w:val="00B50E30"/>
    <w:rsid w:val="00B51882"/>
    <w:rsid w:val="00B571BA"/>
    <w:rsid w:val="00B63423"/>
    <w:rsid w:val="00B66979"/>
    <w:rsid w:val="00B72A06"/>
    <w:rsid w:val="00B75FFD"/>
    <w:rsid w:val="00B805BE"/>
    <w:rsid w:val="00B874D8"/>
    <w:rsid w:val="00B90E5B"/>
    <w:rsid w:val="00B91831"/>
    <w:rsid w:val="00B94D8B"/>
    <w:rsid w:val="00B95965"/>
    <w:rsid w:val="00B968B3"/>
    <w:rsid w:val="00BA03BA"/>
    <w:rsid w:val="00BA1E74"/>
    <w:rsid w:val="00BA2BF5"/>
    <w:rsid w:val="00BA5AFF"/>
    <w:rsid w:val="00BA67E1"/>
    <w:rsid w:val="00BB0885"/>
    <w:rsid w:val="00BB2147"/>
    <w:rsid w:val="00BB4143"/>
    <w:rsid w:val="00BB5854"/>
    <w:rsid w:val="00BB68D7"/>
    <w:rsid w:val="00BC13AF"/>
    <w:rsid w:val="00BC1427"/>
    <w:rsid w:val="00BC633F"/>
    <w:rsid w:val="00BC7931"/>
    <w:rsid w:val="00BC7BD9"/>
    <w:rsid w:val="00BD0169"/>
    <w:rsid w:val="00BD0569"/>
    <w:rsid w:val="00BD3DAA"/>
    <w:rsid w:val="00BD5327"/>
    <w:rsid w:val="00BD64D6"/>
    <w:rsid w:val="00BD6C68"/>
    <w:rsid w:val="00BE2D7E"/>
    <w:rsid w:val="00BE3B51"/>
    <w:rsid w:val="00BF0849"/>
    <w:rsid w:val="00BF0ECA"/>
    <w:rsid w:val="00BF2435"/>
    <w:rsid w:val="00BF3FEC"/>
    <w:rsid w:val="00BF7A23"/>
    <w:rsid w:val="00C0086C"/>
    <w:rsid w:val="00C01097"/>
    <w:rsid w:val="00C04CC8"/>
    <w:rsid w:val="00C05A0E"/>
    <w:rsid w:val="00C11195"/>
    <w:rsid w:val="00C11EB5"/>
    <w:rsid w:val="00C1257B"/>
    <w:rsid w:val="00C13988"/>
    <w:rsid w:val="00C23F01"/>
    <w:rsid w:val="00C24FE0"/>
    <w:rsid w:val="00C30994"/>
    <w:rsid w:val="00C31C39"/>
    <w:rsid w:val="00C33897"/>
    <w:rsid w:val="00C33A56"/>
    <w:rsid w:val="00C34057"/>
    <w:rsid w:val="00C37DE8"/>
    <w:rsid w:val="00C4134C"/>
    <w:rsid w:val="00C41522"/>
    <w:rsid w:val="00C4341C"/>
    <w:rsid w:val="00C47422"/>
    <w:rsid w:val="00C50F53"/>
    <w:rsid w:val="00C526B8"/>
    <w:rsid w:val="00C528F9"/>
    <w:rsid w:val="00C539C3"/>
    <w:rsid w:val="00C54497"/>
    <w:rsid w:val="00C556C7"/>
    <w:rsid w:val="00C56A20"/>
    <w:rsid w:val="00C5756B"/>
    <w:rsid w:val="00C611CB"/>
    <w:rsid w:val="00C63696"/>
    <w:rsid w:val="00C63AED"/>
    <w:rsid w:val="00C63B5D"/>
    <w:rsid w:val="00C64662"/>
    <w:rsid w:val="00C6531B"/>
    <w:rsid w:val="00C70101"/>
    <w:rsid w:val="00C7301F"/>
    <w:rsid w:val="00C75BE7"/>
    <w:rsid w:val="00C82A54"/>
    <w:rsid w:val="00C8364F"/>
    <w:rsid w:val="00C841FC"/>
    <w:rsid w:val="00C87E2D"/>
    <w:rsid w:val="00C9260E"/>
    <w:rsid w:val="00CA02B9"/>
    <w:rsid w:val="00CA07D0"/>
    <w:rsid w:val="00CA2D9A"/>
    <w:rsid w:val="00CA2DC6"/>
    <w:rsid w:val="00CA5CDF"/>
    <w:rsid w:val="00CA7806"/>
    <w:rsid w:val="00CB5F42"/>
    <w:rsid w:val="00CB6EE9"/>
    <w:rsid w:val="00CC05B9"/>
    <w:rsid w:val="00CC2AB8"/>
    <w:rsid w:val="00CC4B3F"/>
    <w:rsid w:val="00CC6CD7"/>
    <w:rsid w:val="00CD6521"/>
    <w:rsid w:val="00CE0B74"/>
    <w:rsid w:val="00CE3445"/>
    <w:rsid w:val="00CE3EB8"/>
    <w:rsid w:val="00CE7D2B"/>
    <w:rsid w:val="00CF6AD6"/>
    <w:rsid w:val="00D02396"/>
    <w:rsid w:val="00D045B1"/>
    <w:rsid w:val="00D10CA3"/>
    <w:rsid w:val="00D117ED"/>
    <w:rsid w:val="00D122DA"/>
    <w:rsid w:val="00D129C8"/>
    <w:rsid w:val="00D131AA"/>
    <w:rsid w:val="00D13F39"/>
    <w:rsid w:val="00D15670"/>
    <w:rsid w:val="00D1652B"/>
    <w:rsid w:val="00D21386"/>
    <w:rsid w:val="00D22380"/>
    <w:rsid w:val="00D24328"/>
    <w:rsid w:val="00D2533F"/>
    <w:rsid w:val="00D25B20"/>
    <w:rsid w:val="00D26209"/>
    <w:rsid w:val="00D33535"/>
    <w:rsid w:val="00D33907"/>
    <w:rsid w:val="00D339F9"/>
    <w:rsid w:val="00D340E9"/>
    <w:rsid w:val="00D343CA"/>
    <w:rsid w:val="00D354F5"/>
    <w:rsid w:val="00D4319C"/>
    <w:rsid w:val="00D43995"/>
    <w:rsid w:val="00D4537A"/>
    <w:rsid w:val="00D45D85"/>
    <w:rsid w:val="00D5079D"/>
    <w:rsid w:val="00D50C82"/>
    <w:rsid w:val="00D535D3"/>
    <w:rsid w:val="00D54879"/>
    <w:rsid w:val="00D55C59"/>
    <w:rsid w:val="00D570AD"/>
    <w:rsid w:val="00D60429"/>
    <w:rsid w:val="00D60D00"/>
    <w:rsid w:val="00D63E9C"/>
    <w:rsid w:val="00D65575"/>
    <w:rsid w:val="00D65C97"/>
    <w:rsid w:val="00D672E0"/>
    <w:rsid w:val="00D678E2"/>
    <w:rsid w:val="00D80C44"/>
    <w:rsid w:val="00D81119"/>
    <w:rsid w:val="00D84DF2"/>
    <w:rsid w:val="00D8501A"/>
    <w:rsid w:val="00D900BE"/>
    <w:rsid w:val="00D911EB"/>
    <w:rsid w:val="00D9403B"/>
    <w:rsid w:val="00D942FE"/>
    <w:rsid w:val="00D950E4"/>
    <w:rsid w:val="00D96272"/>
    <w:rsid w:val="00D96C65"/>
    <w:rsid w:val="00DA0D6F"/>
    <w:rsid w:val="00DA2CC2"/>
    <w:rsid w:val="00DA7E91"/>
    <w:rsid w:val="00DB029D"/>
    <w:rsid w:val="00DB1431"/>
    <w:rsid w:val="00DB18C3"/>
    <w:rsid w:val="00DB1A9D"/>
    <w:rsid w:val="00DB284C"/>
    <w:rsid w:val="00DC07AD"/>
    <w:rsid w:val="00DC268B"/>
    <w:rsid w:val="00DC3E67"/>
    <w:rsid w:val="00DC4948"/>
    <w:rsid w:val="00DC5263"/>
    <w:rsid w:val="00DC6853"/>
    <w:rsid w:val="00DD01A4"/>
    <w:rsid w:val="00DD0781"/>
    <w:rsid w:val="00DD0AD7"/>
    <w:rsid w:val="00DD1B61"/>
    <w:rsid w:val="00DD3F85"/>
    <w:rsid w:val="00DD5EF7"/>
    <w:rsid w:val="00DD5FD3"/>
    <w:rsid w:val="00DD6296"/>
    <w:rsid w:val="00DD636B"/>
    <w:rsid w:val="00DE1ADF"/>
    <w:rsid w:val="00DE2B8D"/>
    <w:rsid w:val="00DE41E4"/>
    <w:rsid w:val="00DE4564"/>
    <w:rsid w:val="00DE54D7"/>
    <w:rsid w:val="00DE55CE"/>
    <w:rsid w:val="00DE61DE"/>
    <w:rsid w:val="00DE6374"/>
    <w:rsid w:val="00DF6770"/>
    <w:rsid w:val="00DF7C17"/>
    <w:rsid w:val="00E02F53"/>
    <w:rsid w:val="00E03C59"/>
    <w:rsid w:val="00E05782"/>
    <w:rsid w:val="00E06EBB"/>
    <w:rsid w:val="00E11068"/>
    <w:rsid w:val="00E110E8"/>
    <w:rsid w:val="00E11B35"/>
    <w:rsid w:val="00E15C97"/>
    <w:rsid w:val="00E1723D"/>
    <w:rsid w:val="00E21CC0"/>
    <w:rsid w:val="00E24002"/>
    <w:rsid w:val="00E24B53"/>
    <w:rsid w:val="00E33ADE"/>
    <w:rsid w:val="00E33FE0"/>
    <w:rsid w:val="00E3449A"/>
    <w:rsid w:val="00E3652E"/>
    <w:rsid w:val="00E36576"/>
    <w:rsid w:val="00E372C9"/>
    <w:rsid w:val="00E37CED"/>
    <w:rsid w:val="00E47AB6"/>
    <w:rsid w:val="00E5176B"/>
    <w:rsid w:val="00E53734"/>
    <w:rsid w:val="00E54FF0"/>
    <w:rsid w:val="00E57816"/>
    <w:rsid w:val="00E606F1"/>
    <w:rsid w:val="00E64035"/>
    <w:rsid w:val="00E665E6"/>
    <w:rsid w:val="00E67010"/>
    <w:rsid w:val="00E7242F"/>
    <w:rsid w:val="00E725E6"/>
    <w:rsid w:val="00E72913"/>
    <w:rsid w:val="00E75B2B"/>
    <w:rsid w:val="00E77BCA"/>
    <w:rsid w:val="00E77C36"/>
    <w:rsid w:val="00E77E3B"/>
    <w:rsid w:val="00E8243F"/>
    <w:rsid w:val="00E82CD7"/>
    <w:rsid w:val="00E83476"/>
    <w:rsid w:val="00E8476F"/>
    <w:rsid w:val="00E86F45"/>
    <w:rsid w:val="00E87839"/>
    <w:rsid w:val="00E9012E"/>
    <w:rsid w:val="00E945EE"/>
    <w:rsid w:val="00EA03B6"/>
    <w:rsid w:val="00EA16C7"/>
    <w:rsid w:val="00EA1C70"/>
    <w:rsid w:val="00EA1EE0"/>
    <w:rsid w:val="00EA5C61"/>
    <w:rsid w:val="00EA6941"/>
    <w:rsid w:val="00EB0C14"/>
    <w:rsid w:val="00EB171D"/>
    <w:rsid w:val="00EB5353"/>
    <w:rsid w:val="00EB7694"/>
    <w:rsid w:val="00EB7CD1"/>
    <w:rsid w:val="00EB7D7B"/>
    <w:rsid w:val="00EC0005"/>
    <w:rsid w:val="00EC0641"/>
    <w:rsid w:val="00EC12F4"/>
    <w:rsid w:val="00EC3D05"/>
    <w:rsid w:val="00EC41B4"/>
    <w:rsid w:val="00EC4D5A"/>
    <w:rsid w:val="00EC5298"/>
    <w:rsid w:val="00EC71A9"/>
    <w:rsid w:val="00ED08ED"/>
    <w:rsid w:val="00ED1CEA"/>
    <w:rsid w:val="00ED1F22"/>
    <w:rsid w:val="00ED3234"/>
    <w:rsid w:val="00ED7C34"/>
    <w:rsid w:val="00EE15EF"/>
    <w:rsid w:val="00EE1C65"/>
    <w:rsid w:val="00EE5923"/>
    <w:rsid w:val="00EE7107"/>
    <w:rsid w:val="00EE7CC9"/>
    <w:rsid w:val="00EF0624"/>
    <w:rsid w:val="00EF14D5"/>
    <w:rsid w:val="00EF499F"/>
    <w:rsid w:val="00EF70C3"/>
    <w:rsid w:val="00EF7874"/>
    <w:rsid w:val="00F00B48"/>
    <w:rsid w:val="00F00BD4"/>
    <w:rsid w:val="00F014F3"/>
    <w:rsid w:val="00F019C9"/>
    <w:rsid w:val="00F039C2"/>
    <w:rsid w:val="00F05FB0"/>
    <w:rsid w:val="00F06C75"/>
    <w:rsid w:val="00F13272"/>
    <w:rsid w:val="00F14B7A"/>
    <w:rsid w:val="00F209CA"/>
    <w:rsid w:val="00F21767"/>
    <w:rsid w:val="00F22C38"/>
    <w:rsid w:val="00F30FEE"/>
    <w:rsid w:val="00F32832"/>
    <w:rsid w:val="00F345F0"/>
    <w:rsid w:val="00F403C2"/>
    <w:rsid w:val="00F4054E"/>
    <w:rsid w:val="00F41C7E"/>
    <w:rsid w:val="00F42DC0"/>
    <w:rsid w:val="00F44B07"/>
    <w:rsid w:val="00F4542D"/>
    <w:rsid w:val="00F471FA"/>
    <w:rsid w:val="00F51CBB"/>
    <w:rsid w:val="00F51E7B"/>
    <w:rsid w:val="00F57152"/>
    <w:rsid w:val="00F603B4"/>
    <w:rsid w:val="00F6165F"/>
    <w:rsid w:val="00F63042"/>
    <w:rsid w:val="00F63A45"/>
    <w:rsid w:val="00F64408"/>
    <w:rsid w:val="00F71DFC"/>
    <w:rsid w:val="00F728A2"/>
    <w:rsid w:val="00F733E1"/>
    <w:rsid w:val="00F74ED8"/>
    <w:rsid w:val="00F800B9"/>
    <w:rsid w:val="00F81B53"/>
    <w:rsid w:val="00F821B5"/>
    <w:rsid w:val="00F857E1"/>
    <w:rsid w:val="00F871F9"/>
    <w:rsid w:val="00F87F52"/>
    <w:rsid w:val="00F925F4"/>
    <w:rsid w:val="00F9329C"/>
    <w:rsid w:val="00F9405B"/>
    <w:rsid w:val="00F96033"/>
    <w:rsid w:val="00F96201"/>
    <w:rsid w:val="00F979CC"/>
    <w:rsid w:val="00F97BC8"/>
    <w:rsid w:val="00FA083C"/>
    <w:rsid w:val="00FA0A5A"/>
    <w:rsid w:val="00FA1DE4"/>
    <w:rsid w:val="00FA246B"/>
    <w:rsid w:val="00FA40BC"/>
    <w:rsid w:val="00FA571B"/>
    <w:rsid w:val="00FB0503"/>
    <w:rsid w:val="00FB254D"/>
    <w:rsid w:val="00FB3B84"/>
    <w:rsid w:val="00FB3C95"/>
    <w:rsid w:val="00FB5E5C"/>
    <w:rsid w:val="00FC041F"/>
    <w:rsid w:val="00FC0AA3"/>
    <w:rsid w:val="00FC55F8"/>
    <w:rsid w:val="00FC79BD"/>
    <w:rsid w:val="00FC7ECA"/>
    <w:rsid w:val="00FD2390"/>
    <w:rsid w:val="00FD6F8A"/>
    <w:rsid w:val="00FE08EF"/>
    <w:rsid w:val="00FE1BD2"/>
    <w:rsid w:val="00FE27D2"/>
    <w:rsid w:val="00FE2BCC"/>
    <w:rsid w:val="00FE3272"/>
    <w:rsid w:val="00FE57E8"/>
    <w:rsid w:val="00FE7E18"/>
    <w:rsid w:val="00FF01F4"/>
    <w:rsid w:val="00FF1DA7"/>
    <w:rsid w:val="00FF4B49"/>
    <w:rsid w:val="00FF73D8"/>
    <w:rsid w:val="00FF797F"/>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35401"/>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lmailmsonormal">
    <w:name w:val="aolmail_msonormal"/>
    <w:basedOn w:val="Normal"/>
    <w:rsid w:val="00C528F9"/>
    <w:pPr>
      <w:spacing w:after="0" w:line="240" w:lineRule="auto"/>
    </w:pPr>
    <w:rPr>
      <w:rFonts w:ascii="Times New Roman" w:eastAsia="Times New Roman" w:hAnsi="Times New Roman" w:cs="Times New Roman"/>
      <w:sz w:val="24"/>
      <w:szCs w:val="24"/>
    </w:rPr>
  </w:style>
  <w:style w:type="character" w:customStyle="1" w:styleId="casenumber">
    <w:name w:val="casenumber"/>
    <w:basedOn w:val="DefaultParagraphFont"/>
    <w:rsid w:val="001D0E5D"/>
  </w:style>
  <w:style w:type="character" w:customStyle="1" w:styleId="divider1">
    <w:name w:val="divider1"/>
    <w:basedOn w:val="DefaultParagraphFont"/>
    <w:rsid w:val="001D0E5D"/>
  </w:style>
  <w:style w:type="character" w:customStyle="1" w:styleId="description">
    <w:name w:val="description"/>
    <w:basedOn w:val="DefaultParagraphFont"/>
    <w:rsid w:val="001D0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221528172">
      <w:bodyDiv w:val="1"/>
      <w:marLeft w:val="0"/>
      <w:marRight w:val="0"/>
      <w:marTop w:val="0"/>
      <w:marBottom w:val="0"/>
      <w:divBdr>
        <w:top w:val="none" w:sz="0" w:space="0" w:color="auto"/>
        <w:left w:val="none" w:sz="0" w:space="0" w:color="auto"/>
        <w:bottom w:val="none" w:sz="0" w:space="0" w:color="auto"/>
        <w:right w:val="none" w:sz="0" w:space="0" w:color="auto"/>
      </w:divBdr>
      <w:divsChild>
        <w:div w:id="1593663718">
          <w:marLeft w:val="0"/>
          <w:marRight w:val="0"/>
          <w:marTop w:val="0"/>
          <w:marBottom w:val="0"/>
          <w:divBdr>
            <w:top w:val="none" w:sz="0" w:space="0" w:color="auto"/>
            <w:left w:val="none" w:sz="0" w:space="0" w:color="auto"/>
            <w:bottom w:val="none" w:sz="0" w:space="0" w:color="auto"/>
            <w:right w:val="none" w:sz="0" w:space="0" w:color="auto"/>
          </w:divBdr>
          <w:divsChild>
            <w:div w:id="1080256145">
              <w:marLeft w:val="0"/>
              <w:marRight w:val="0"/>
              <w:marTop w:val="0"/>
              <w:marBottom w:val="0"/>
              <w:divBdr>
                <w:top w:val="none" w:sz="0" w:space="0" w:color="auto"/>
                <w:left w:val="none" w:sz="0" w:space="0" w:color="auto"/>
                <w:bottom w:val="none" w:sz="0" w:space="0" w:color="auto"/>
                <w:right w:val="none" w:sz="0" w:space="0" w:color="auto"/>
              </w:divBdr>
              <w:divsChild>
                <w:div w:id="1429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6348">
      <w:bodyDiv w:val="1"/>
      <w:marLeft w:val="0"/>
      <w:marRight w:val="0"/>
      <w:marTop w:val="0"/>
      <w:marBottom w:val="0"/>
      <w:divBdr>
        <w:top w:val="none" w:sz="0" w:space="0" w:color="auto"/>
        <w:left w:val="none" w:sz="0" w:space="0" w:color="auto"/>
        <w:bottom w:val="none" w:sz="0" w:space="0" w:color="auto"/>
        <w:right w:val="none" w:sz="0" w:space="0" w:color="auto"/>
      </w:divBdr>
    </w:div>
    <w:div w:id="43051247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53990995">
      <w:bodyDiv w:val="1"/>
      <w:marLeft w:val="0"/>
      <w:marRight w:val="0"/>
      <w:marTop w:val="0"/>
      <w:marBottom w:val="0"/>
      <w:divBdr>
        <w:top w:val="none" w:sz="0" w:space="0" w:color="auto"/>
        <w:left w:val="none" w:sz="0" w:space="0" w:color="auto"/>
        <w:bottom w:val="none" w:sz="0" w:space="0" w:color="auto"/>
        <w:right w:val="none" w:sz="0" w:space="0" w:color="auto"/>
      </w:divBdr>
      <w:divsChild>
        <w:div w:id="339625694">
          <w:marLeft w:val="0"/>
          <w:marRight w:val="0"/>
          <w:marTop w:val="0"/>
          <w:marBottom w:val="0"/>
          <w:divBdr>
            <w:top w:val="none" w:sz="0" w:space="0" w:color="auto"/>
            <w:left w:val="none" w:sz="0" w:space="0" w:color="auto"/>
            <w:bottom w:val="none" w:sz="0" w:space="0" w:color="auto"/>
            <w:right w:val="none" w:sz="0" w:space="0" w:color="auto"/>
          </w:divBdr>
        </w:div>
        <w:div w:id="1136021033">
          <w:marLeft w:val="0"/>
          <w:marRight w:val="0"/>
          <w:marTop w:val="0"/>
          <w:marBottom w:val="0"/>
          <w:divBdr>
            <w:top w:val="none" w:sz="0" w:space="0" w:color="auto"/>
            <w:left w:val="none" w:sz="0" w:space="0" w:color="auto"/>
            <w:bottom w:val="none" w:sz="0" w:space="0" w:color="auto"/>
            <w:right w:val="none" w:sz="0" w:space="0" w:color="auto"/>
          </w:divBdr>
        </w:div>
        <w:div w:id="605238029">
          <w:marLeft w:val="0"/>
          <w:marRight w:val="0"/>
          <w:marTop w:val="0"/>
          <w:marBottom w:val="0"/>
          <w:divBdr>
            <w:top w:val="none" w:sz="0" w:space="0" w:color="auto"/>
            <w:left w:val="none" w:sz="0" w:space="0" w:color="auto"/>
            <w:bottom w:val="none" w:sz="0" w:space="0" w:color="auto"/>
            <w:right w:val="none" w:sz="0" w:space="0" w:color="auto"/>
          </w:divBdr>
        </w:div>
        <w:div w:id="267347343">
          <w:marLeft w:val="0"/>
          <w:marRight w:val="0"/>
          <w:marTop w:val="0"/>
          <w:marBottom w:val="0"/>
          <w:divBdr>
            <w:top w:val="none" w:sz="0" w:space="0" w:color="auto"/>
            <w:left w:val="none" w:sz="0" w:space="0" w:color="auto"/>
            <w:bottom w:val="none" w:sz="0" w:space="0" w:color="auto"/>
            <w:right w:val="none" w:sz="0" w:space="0" w:color="auto"/>
          </w:divBdr>
        </w:div>
        <w:div w:id="1420521099">
          <w:marLeft w:val="0"/>
          <w:marRight w:val="0"/>
          <w:marTop w:val="0"/>
          <w:marBottom w:val="0"/>
          <w:divBdr>
            <w:top w:val="none" w:sz="0" w:space="0" w:color="auto"/>
            <w:left w:val="none" w:sz="0" w:space="0" w:color="auto"/>
            <w:bottom w:val="none" w:sz="0" w:space="0" w:color="auto"/>
            <w:right w:val="none" w:sz="0" w:space="0" w:color="auto"/>
          </w:divBdr>
        </w:div>
        <w:div w:id="30158457">
          <w:marLeft w:val="0"/>
          <w:marRight w:val="0"/>
          <w:marTop w:val="0"/>
          <w:marBottom w:val="0"/>
          <w:divBdr>
            <w:top w:val="none" w:sz="0" w:space="0" w:color="auto"/>
            <w:left w:val="none" w:sz="0" w:space="0" w:color="auto"/>
            <w:bottom w:val="none" w:sz="0" w:space="0" w:color="auto"/>
            <w:right w:val="none" w:sz="0" w:space="0" w:color="auto"/>
          </w:divBdr>
        </w:div>
        <w:div w:id="1901166269">
          <w:marLeft w:val="0"/>
          <w:marRight w:val="0"/>
          <w:marTop w:val="0"/>
          <w:marBottom w:val="0"/>
          <w:divBdr>
            <w:top w:val="none" w:sz="0" w:space="0" w:color="auto"/>
            <w:left w:val="none" w:sz="0" w:space="0" w:color="auto"/>
            <w:bottom w:val="none" w:sz="0" w:space="0" w:color="auto"/>
            <w:right w:val="none" w:sz="0" w:space="0" w:color="auto"/>
          </w:divBdr>
        </w:div>
        <w:div w:id="1432160286">
          <w:marLeft w:val="0"/>
          <w:marRight w:val="0"/>
          <w:marTop w:val="0"/>
          <w:marBottom w:val="0"/>
          <w:divBdr>
            <w:top w:val="none" w:sz="0" w:space="0" w:color="auto"/>
            <w:left w:val="none" w:sz="0" w:space="0" w:color="auto"/>
            <w:bottom w:val="none" w:sz="0" w:space="0" w:color="auto"/>
            <w:right w:val="none" w:sz="0" w:space="0" w:color="auto"/>
          </w:divBdr>
        </w:div>
        <w:div w:id="2110075805">
          <w:marLeft w:val="0"/>
          <w:marRight w:val="0"/>
          <w:marTop w:val="0"/>
          <w:marBottom w:val="0"/>
          <w:divBdr>
            <w:top w:val="none" w:sz="0" w:space="0" w:color="auto"/>
            <w:left w:val="none" w:sz="0" w:space="0" w:color="auto"/>
            <w:bottom w:val="none" w:sz="0" w:space="0" w:color="auto"/>
            <w:right w:val="none" w:sz="0" w:space="0" w:color="auto"/>
          </w:divBdr>
        </w:div>
        <w:div w:id="472715186">
          <w:marLeft w:val="0"/>
          <w:marRight w:val="0"/>
          <w:marTop w:val="0"/>
          <w:marBottom w:val="0"/>
          <w:divBdr>
            <w:top w:val="none" w:sz="0" w:space="0" w:color="auto"/>
            <w:left w:val="none" w:sz="0" w:space="0" w:color="auto"/>
            <w:bottom w:val="none" w:sz="0" w:space="0" w:color="auto"/>
            <w:right w:val="none" w:sz="0" w:space="0" w:color="auto"/>
          </w:divBdr>
        </w:div>
        <w:div w:id="543711747">
          <w:marLeft w:val="0"/>
          <w:marRight w:val="0"/>
          <w:marTop w:val="0"/>
          <w:marBottom w:val="0"/>
          <w:divBdr>
            <w:top w:val="none" w:sz="0" w:space="0" w:color="auto"/>
            <w:left w:val="none" w:sz="0" w:space="0" w:color="auto"/>
            <w:bottom w:val="none" w:sz="0" w:space="0" w:color="auto"/>
            <w:right w:val="none" w:sz="0" w:space="0" w:color="auto"/>
          </w:divBdr>
        </w:div>
        <w:div w:id="620920133">
          <w:marLeft w:val="0"/>
          <w:marRight w:val="0"/>
          <w:marTop w:val="0"/>
          <w:marBottom w:val="0"/>
          <w:divBdr>
            <w:top w:val="none" w:sz="0" w:space="0" w:color="auto"/>
            <w:left w:val="none" w:sz="0" w:space="0" w:color="auto"/>
            <w:bottom w:val="none" w:sz="0" w:space="0" w:color="auto"/>
            <w:right w:val="none" w:sz="0" w:space="0" w:color="auto"/>
          </w:divBdr>
        </w:div>
        <w:div w:id="1830634351">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08334832">
      <w:bodyDiv w:val="1"/>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sChild>
            <w:div w:id="1200122385">
              <w:marLeft w:val="0"/>
              <w:marRight w:val="0"/>
              <w:marTop w:val="0"/>
              <w:marBottom w:val="0"/>
              <w:divBdr>
                <w:top w:val="none" w:sz="0" w:space="0" w:color="auto"/>
                <w:left w:val="none" w:sz="0" w:space="0" w:color="auto"/>
                <w:bottom w:val="none" w:sz="0" w:space="0" w:color="auto"/>
                <w:right w:val="none" w:sz="0" w:space="0" w:color="auto"/>
              </w:divBdr>
              <w:divsChild>
                <w:div w:id="876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0254">
      <w:bodyDiv w:val="1"/>
      <w:marLeft w:val="0"/>
      <w:marRight w:val="0"/>
      <w:marTop w:val="0"/>
      <w:marBottom w:val="0"/>
      <w:divBdr>
        <w:top w:val="none" w:sz="0" w:space="0" w:color="auto"/>
        <w:left w:val="none" w:sz="0" w:space="0" w:color="auto"/>
        <w:bottom w:val="none" w:sz="0" w:space="0" w:color="auto"/>
        <w:right w:val="none" w:sz="0" w:space="0" w:color="auto"/>
      </w:divBdr>
    </w:div>
    <w:div w:id="807630039">
      <w:bodyDiv w:val="1"/>
      <w:marLeft w:val="0"/>
      <w:marRight w:val="0"/>
      <w:marTop w:val="0"/>
      <w:marBottom w:val="0"/>
      <w:divBdr>
        <w:top w:val="none" w:sz="0" w:space="0" w:color="auto"/>
        <w:left w:val="none" w:sz="0" w:space="0" w:color="auto"/>
        <w:bottom w:val="none" w:sz="0" w:space="0" w:color="auto"/>
        <w:right w:val="none" w:sz="0" w:space="0" w:color="auto"/>
      </w:divBdr>
    </w:div>
    <w:div w:id="929003566">
      <w:bodyDiv w:val="1"/>
      <w:marLeft w:val="0"/>
      <w:marRight w:val="0"/>
      <w:marTop w:val="0"/>
      <w:marBottom w:val="0"/>
      <w:divBdr>
        <w:top w:val="none" w:sz="0" w:space="0" w:color="auto"/>
        <w:left w:val="none" w:sz="0" w:space="0" w:color="auto"/>
        <w:bottom w:val="none" w:sz="0" w:space="0" w:color="auto"/>
        <w:right w:val="none" w:sz="0" w:space="0" w:color="auto"/>
      </w:divBdr>
    </w:div>
    <w:div w:id="948775293">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876808">
      <w:bodyDiv w:val="1"/>
      <w:marLeft w:val="0"/>
      <w:marRight w:val="0"/>
      <w:marTop w:val="0"/>
      <w:marBottom w:val="0"/>
      <w:divBdr>
        <w:top w:val="none" w:sz="0" w:space="0" w:color="auto"/>
        <w:left w:val="none" w:sz="0" w:space="0" w:color="auto"/>
        <w:bottom w:val="none" w:sz="0" w:space="0" w:color="auto"/>
        <w:right w:val="none" w:sz="0" w:space="0" w:color="auto"/>
      </w:divBdr>
      <w:divsChild>
        <w:div w:id="518080029">
          <w:marLeft w:val="0"/>
          <w:marRight w:val="0"/>
          <w:marTop w:val="0"/>
          <w:marBottom w:val="0"/>
          <w:divBdr>
            <w:top w:val="none" w:sz="0" w:space="0" w:color="auto"/>
            <w:left w:val="none" w:sz="0" w:space="0" w:color="auto"/>
            <w:bottom w:val="none" w:sz="0" w:space="0" w:color="auto"/>
            <w:right w:val="none" w:sz="0" w:space="0" w:color="auto"/>
          </w:divBdr>
          <w:divsChild>
            <w:div w:id="1752970966">
              <w:marLeft w:val="0"/>
              <w:marRight w:val="0"/>
              <w:marTop w:val="0"/>
              <w:marBottom w:val="0"/>
              <w:divBdr>
                <w:top w:val="none" w:sz="0" w:space="0" w:color="auto"/>
                <w:left w:val="none" w:sz="0" w:space="0" w:color="auto"/>
                <w:bottom w:val="none" w:sz="0" w:space="0" w:color="auto"/>
                <w:right w:val="none" w:sz="0" w:space="0" w:color="auto"/>
              </w:divBdr>
              <w:divsChild>
                <w:div w:id="248201577">
                  <w:marLeft w:val="0"/>
                  <w:marRight w:val="0"/>
                  <w:marTop w:val="0"/>
                  <w:marBottom w:val="0"/>
                  <w:divBdr>
                    <w:top w:val="none" w:sz="0" w:space="0" w:color="auto"/>
                    <w:left w:val="none" w:sz="0" w:space="0" w:color="auto"/>
                    <w:bottom w:val="none" w:sz="0" w:space="0" w:color="auto"/>
                    <w:right w:val="none" w:sz="0" w:space="0" w:color="auto"/>
                  </w:divBdr>
                </w:div>
              </w:divsChild>
            </w:div>
            <w:div w:id="1787577957">
              <w:marLeft w:val="0"/>
              <w:marRight w:val="0"/>
              <w:marTop w:val="0"/>
              <w:marBottom w:val="0"/>
              <w:divBdr>
                <w:top w:val="none" w:sz="0" w:space="0" w:color="auto"/>
                <w:left w:val="none" w:sz="0" w:space="0" w:color="auto"/>
                <w:bottom w:val="none" w:sz="0" w:space="0" w:color="auto"/>
                <w:right w:val="none" w:sz="0" w:space="0" w:color="auto"/>
              </w:divBdr>
              <w:divsChild>
                <w:div w:id="1382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824137">
      <w:bodyDiv w:val="1"/>
      <w:marLeft w:val="0"/>
      <w:marRight w:val="0"/>
      <w:marTop w:val="0"/>
      <w:marBottom w:val="0"/>
      <w:divBdr>
        <w:top w:val="none" w:sz="0" w:space="0" w:color="auto"/>
        <w:left w:val="none" w:sz="0" w:space="0" w:color="auto"/>
        <w:bottom w:val="none" w:sz="0" w:space="0" w:color="auto"/>
        <w:right w:val="none" w:sz="0" w:space="0" w:color="auto"/>
      </w:divBdr>
      <w:divsChild>
        <w:div w:id="1492060383">
          <w:marLeft w:val="0"/>
          <w:marRight w:val="0"/>
          <w:marTop w:val="0"/>
          <w:marBottom w:val="0"/>
          <w:divBdr>
            <w:top w:val="none" w:sz="0" w:space="0" w:color="auto"/>
            <w:left w:val="none" w:sz="0" w:space="0" w:color="auto"/>
            <w:bottom w:val="none" w:sz="0" w:space="0" w:color="auto"/>
            <w:right w:val="none" w:sz="0" w:space="0" w:color="auto"/>
          </w:divBdr>
        </w:div>
      </w:divsChild>
    </w:div>
    <w:div w:id="16955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42A1F-7490-4EFB-BA71-7A4730D3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9786</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2021-09-15T10:13:00Z</cp:lastPrinted>
  <dcterms:created xsi:type="dcterms:W3CDTF">2021-09-23T10:49:00Z</dcterms:created>
  <dcterms:modified xsi:type="dcterms:W3CDTF">2021-09-23T10:49:00Z</dcterms:modified>
</cp:coreProperties>
</file>